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25" w:rsidRPr="004566D6" w:rsidRDefault="000B4225" w:rsidP="000B42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6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0B4225" w:rsidRPr="004566D6" w:rsidRDefault="000B4225" w:rsidP="000B42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6D6">
        <w:rPr>
          <w:rFonts w:ascii="Times New Roman" w:hAnsi="Times New Roman"/>
          <w:sz w:val="28"/>
          <w:szCs w:val="28"/>
        </w:rPr>
        <w:t>ХАНТЫ-МАНСИЙСКИЙ РАЙОН</w:t>
      </w:r>
    </w:p>
    <w:p w:rsidR="000B4225" w:rsidRPr="004566D6" w:rsidRDefault="000B4225" w:rsidP="000B42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6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B4225" w:rsidRPr="004566D6" w:rsidRDefault="000B4225" w:rsidP="000B42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6D6">
        <w:rPr>
          <w:rFonts w:ascii="Times New Roman" w:hAnsi="Times New Roman"/>
          <w:sz w:val="28"/>
          <w:szCs w:val="28"/>
        </w:rPr>
        <w:t>СЕЛЬСКОЕ ПОСЕЛЕНИЕ ЦИНГАЛЫ</w:t>
      </w:r>
    </w:p>
    <w:p w:rsidR="000B4225" w:rsidRPr="004566D6" w:rsidRDefault="000B4225" w:rsidP="000B42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225" w:rsidRPr="004566D6" w:rsidRDefault="000B4225" w:rsidP="000B42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6D6"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0B4225" w:rsidRPr="004566D6" w:rsidRDefault="000B4225" w:rsidP="000B42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225" w:rsidRPr="004566D6" w:rsidRDefault="000B4225" w:rsidP="000B42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6D6">
        <w:rPr>
          <w:rFonts w:ascii="Times New Roman" w:hAnsi="Times New Roman"/>
          <w:sz w:val="28"/>
          <w:szCs w:val="28"/>
        </w:rPr>
        <w:t>ПОСТАНОВЛЕНИЕ</w:t>
      </w:r>
    </w:p>
    <w:p w:rsidR="000B4225" w:rsidRPr="004566D6" w:rsidRDefault="000B4225" w:rsidP="000B42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225" w:rsidRPr="004566D6" w:rsidRDefault="000B4225" w:rsidP="000B42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225" w:rsidRPr="004566D6" w:rsidRDefault="000B4225" w:rsidP="000B42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566D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="00F12A07">
        <w:rPr>
          <w:rFonts w:ascii="Times New Roman" w:hAnsi="Times New Roman"/>
          <w:sz w:val="28"/>
          <w:szCs w:val="28"/>
        </w:rPr>
        <w:t>1</w:t>
      </w:r>
      <w:r w:rsidRPr="004566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4566D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4566D6">
        <w:rPr>
          <w:rFonts w:ascii="Times New Roman" w:hAnsi="Times New Roman"/>
          <w:sz w:val="28"/>
          <w:szCs w:val="28"/>
        </w:rPr>
        <w:t xml:space="preserve">        </w:t>
      </w:r>
      <w:r w:rsidRPr="004566D6">
        <w:rPr>
          <w:rFonts w:ascii="Times New Roman" w:hAnsi="Times New Roman"/>
          <w:sz w:val="28"/>
          <w:szCs w:val="28"/>
        </w:rPr>
        <w:tab/>
      </w:r>
      <w:r w:rsidRPr="004566D6">
        <w:rPr>
          <w:rFonts w:ascii="Times New Roman" w:hAnsi="Times New Roman"/>
          <w:sz w:val="28"/>
          <w:szCs w:val="28"/>
        </w:rPr>
        <w:tab/>
      </w:r>
      <w:r w:rsidRPr="004566D6"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566D6">
        <w:rPr>
          <w:rFonts w:ascii="Times New Roman" w:hAnsi="Times New Roman"/>
          <w:sz w:val="28"/>
          <w:szCs w:val="28"/>
        </w:rPr>
        <w:t xml:space="preserve">№ </w:t>
      </w:r>
      <w:r w:rsidR="00F12A07">
        <w:rPr>
          <w:rFonts w:ascii="Times New Roman" w:hAnsi="Times New Roman"/>
          <w:sz w:val="28"/>
          <w:szCs w:val="28"/>
        </w:rPr>
        <w:t>79</w:t>
      </w:r>
    </w:p>
    <w:p w:rsidR="000B4225" w:rsidRPr="004566D6" w:rsidRDefault="000B4225" w:rsidP="000B42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566D6">
        <w:rPr>
          <w:rFonts w:ascii="Times New Roman" w:hAnsi="Times New Roman"/>
          <w:sz w:val="28"/>
          <w:szCs w:val="28"/>
        </w:rPr>
        <w:t>с. Цингалы</w:t>
      </w:r>
    </w:p>
    <w:p w:rsidR="000B4225" w:rsidRPr="004566D6" w:rsidRDefault="000B4225" w:rsidP="000B422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566D6">
        <w:rPr>
          <w:rFonts w:ascii="Times New Roman" w:hAnsi="Times New Roman"/>
          <w:color w:val="000000"/>
          <w:sz w:val="28"/>
          <w:szCs w:val="28"/>
        </w:rPr>
        <w:t> </w:t>
      </w:r>
    </w:p>
    <w:p w:rsidR="000B4225" w:rsidRPr="004566D6" w:rsidRDefault="000B4225" w:rsidP="000B4225">
      <w:pPr>
        <w:spacing w:after="0" w:line="240" w:lineRule="auto"/>
        <w:ind w:right="4392"/>
        <w:jc w:val="both"/>
        <w:rPr>
          <w:rFonts w:ascii="Times New Roman" w:hAnsi="Times New Roman"/>
          <w:sz w:val="28"/>
          <w:szCs w:val="28"/>
        </w:rPr>
      </w:pPr>
      <w:r w:rsidRPr="004566D6">
        <w:rPr>
          <w:rFonts w:ascii="Times New Roman" w:hAnsi="Times New Roman"/>
          <w:sz w:val="28"/>
          <w:szCs w:val="28"/>
        </w:rPr>
        <w:t>О назначении и проведении публичных слушаний по проекту решения Совета депутатов сельского поселения Цингалы «О бюджете сельского поселения Цингалы на 202</w:t>
      </w:r>
      <w:r>
        <w:rPr>
          <w:rFonts w:ascii="Times New Roman" w:hAnsi="Times New Roman"/>
          <w:sz w:val="28"/>
          <w:szCs w:val="28"/>
        </w:rPr>
        <w:t>4</w:t>
      </w:r>
      <w:r w:rsidRPr="004566D6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4566D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4566D6">
        <w:rPr>
          <w:rFonts w:ascii="Times New Roman" w:hAnsi="Times New Roman"/>
          <w:sz w:val="28"/>
          <w:szCs w:val="28"/>
        </w:rPr>
        <w:t xml:space="preserve"> годы»</w:t>
      </w:r>
    </w:p>
    <w:p w:rsidR="000B4225" w:rsidRPr="004566D6" w:rsidRDefault="000B4225" w:rsidP="000B4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225" w:rsidRPr="004566D6" w:rsidRDefault="000B4225" w:rsidP="000B42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6D6">
        <w:rPr>
          <w:rFonts w:ascii="Times New Roman" w:hAnsi="Times New Roman"/>
          <w:sz w:val="28"/>
          <w:szCs w:val="28"/>
        </w:rPr>
        <w:t>В целях обеспечения участия населения сельско</w:t>
      </w:r>
      <w:r>
        <w:rPr>
          <w:rFonts w:ascii="Times New Roman" w:hAnsi="Times New Roman"/>
          <w:sz w:val="28"/>
          <w:szCs w:val="28"/>
        </w:rPr>
        <w:t>го поселения Цингалы</w:t>
      </w:r>
      <w:r w:rsidRPr="004566D6">
        <w:rPr>
          <w:rFonts w:ascii="Times New Roman" w:hAnsi="Times New Roman"/>
          <w:sz w:val="28"/>
          <w:szCs w:val="28"/>
        </w:rPr>
        <w:t xml:space="preserve"> в осуществлении местного самоуправления, в соответствии со ст.28 Федерального закона от 06.10.2003 № 131-ФЗ «Об общих принципах организации местного самоуправления в Российской Федерации», решением Совета депутатов от 03 мая 2017 года № 18 «Об утверждении Порядка организации и проведения публичных слушаний в сельском поселении Цингалы», руководствуясь Уставом сельского поселения Цингалы:</w:t>
      </w:r>
      <w:proofErr w:type="gramEnd"/>
    </w:p>
    <w:p w:rsidR="000B4225" w:rsidRPr="004566D6" w:rsidRDefault="000B4225" w:rsidP="000B4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B4225" w:rsidRPr="004566D6" w:rsidRDefault="000B4225" w:rsidP="000B42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66D6">
        <w:rPr>
          <w:rFonts w:ascii="Times New Roman" w:eastAsia="Calibri" w:hAnsi="Times New Roman"/>
          <w:sz w:val="28"/>
          <w:szCs w:val="28"/>
          <w:lang w:eastAsia="en-US"/>
        </w:rPr>
        <w:t>1. Назначить по инициативе Главы сельского поселения Цингалы публичные слушания по проекту решения «О бюджете сельского поселения Цингалы на 202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4566D6">
        <w:rPr>
          <w:rFonts w:ascii="Times New Roman" w:eastAsia="Calibri" w:hAnsi="Times New Roman"/>
          <w:sz w:val="28"/>
          <w:szCs w:val="28"/>
          <w:lang w:eastAsia="en-US"/>
        </w:rPr>
        <w:t xml:space="preserve"> год и план</w:t>
      </w:r>
      <w:r>
        <w:rPr>
          <w:rFonts w:ascii="Times New Roman" w:eastAsia="Calibri" w:hAnsi="Times New Roman"/>
          <w:sz w:val="28"/>
          <w:szCs w:val="28"/>
          <w:lang w:eastAsia="en-US"/>
        </w:rPr>
        <w:t>овый период 2025 и 2026 годы на 1</w:t>
      </w:r>
      <w:r w:rsidR="004E33FE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4566D6">
        <w:rPr>
          <w:rFonts w:ascii="Times New Roman" w:eastAsia="Calibri" w:hAnsi="Times New Roman"/>
          <w:sz w:val="28"/>
          <w:szCs w:val="28"/>
          <w:lang w:eastAsia="en-US"/>
        </w:rPr>
        <w:t xml:space="preserve"> ноября 202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566D6">
        <w:rPr>
          <w:rFonts w:ascii="Times New Roman" w:eastAsia="Calibri" w:hAnsi="Times New Roman"/>
          <w:sz w:val="28"/>
          <w:szCs w:val="28"/>
          <w:lang w:eastAsia="en-US"/>
        </w:rPr>
        <w:t xml:space="preserve"> года в 1</w:t>
      </w:r>
      <w:r w:rsidR="00F12A07">
        <w:rPr>
          <w:rFonts w:ascii="Times New Roman" w:eastAsia="Calibri" w:hAnsi="Times New Roman"/>
          <w:sz w:val="28"/>
          <w:szCs w:val="28"/>
          <w:lang w:eastAsia="en-US"/>
        </w:rPr>
        <w:t>0</w:t>
      </w:r>
      <w:bookmarkStart w:id="0" w:name="_GoBack"/>
      <w:bookmarkEnd w:id="0"/>
      <w:r w:rsidRPr="004566D6">
        <w:rPr>
          <w:rFonts w:ascii="Times New Roman" w:eastAsia="Calibri" w:hAnsi="Times New Roman"/>
          <w:sz w:val="28"/>
          <w:szCs w:val="28"/>
          <w:lang w:eastAsia="en-US"/>
        </w:rPr>
        <w:t xml:space="preserve"> часов 00 минут в здании администрации сельского поселения Цингалы, расположенного по адресу: с. Цингалы, ул. </w:t>
      </w:r>
      <w:proofErr w:type="gramStart"/>
      <w:r w:rsidRPr="004566D6">
        <w:rPr>
          <w:rFonts w:ascii="Times New Roman" w:eastAsia="Calibri" w:hAnsi="Times New Roman"/>
          <w:sz w:val="28"/>
          <w:szCs w:val="28"/>
          <w:lang w:eastAsia="en-US"/>
        </w:rPr>
        <w:t>Советская</w:t>
      </w:r>
      <w:proofErr w:type="gramEnd"/>
      <w:r w:rsidRPr="004566D6">
        <w:rPr>
          <w:rFonts w:ascii="Times New Roman" w:eastAsia="Calibri" w:hAnsi="Times New Roman"/>
          <w:sz w:val="28"/>
          <w:szCs w:val="28"/>
          <w:lang w:eastAsia="en-US"/>
        </w:rPr>
        <w:t>, 20.</w:t>
      </w:r>
    </w:p>
    <w:p w:rsidR="000B4225" w:rsidRPr="004566D6" w:rsidRDefault="000B4225" w:rsidP="000B4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B4225" w:rsidRPr="004566D6" w:rsidRDefault="000B4225" w:rsidP="000B42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566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566D6">
        <w:rPr>
          <w:rFonts w:ascii="Times New Roman" w:hAnsi="Times New Roman"/>
          <w:sz w:val="28"/>
          <w:szCs w:val="28"/>
        </w:rPr>
        <w:t>Назначить председательствующим на публичных слушаниях Пуртову Светлану Владимировну, бухгалтера финансово-экономического сектора администрации сельского поселения Цингалы,</w:t>
      </w:r>
      <w:r>
        <w:rPr>
          <w:rFonts w:ascii="Times New Roman" w:hAnsi="Times New Roman"/>
          <w:sz w:val="28"/>
          <w:szCs w:val="28"/>
        </w:rPr>
        <w:t xml:space="preserve"> докладчик экономист Козлов Данил Алексеевич, </w:t>
      </w:r>
      <w:r w:rsidRPr="004566D6">
        <w:rPr>
          <w:rFonts w:ascii="Times New Roman" w:hAnsi="Times New Roman"/>
          <w:sz w:val="28"/>
          <w:szCs w:val="28"/>
        </w:rPr>
        <w:t xml:space="preserve">секретарем на публичных слушаниях </w:t>
      </w:r>
      <w:r>
        <w:rPr>
          <w:rFonts w:ascii="Times New Roman" w:hAnsi="Times New Roman"/>
          <w:sz w:val="28"/>
          <w:szCs w:val="28"/>
        </w:rPr>
        <w:t>Ионина Ирина Владимировна,</w:t>
      </w:r>
      <w:r w:rsidRPr="004566D6">
        <w:rPr>
          <w:rFonts w:ascii="Times New Roman" w:hAnsi="Times New Roman"/>
          <w:sz w:val="28"/>
          <w:szCs w:val="28"/>
        </w:rPr>
        <w:t xml:space="preserve"> главного специалиста администрации сельского поселения Цингалы.</w:t>
      </w:r>
      <w:proofErr w:type="gramEnd"/>
    </w:p>
    <w:p w:rsidR="000B4225" w:rsidRPr="004566D6" w:rsidRDefault="000B4225" w:rsidP="000B4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B4225" w:rsidRDefault="000B4225" w:rsidP="000B422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566D6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4A4B4D">
        <w:rPr>
          <w:rFonts w:ascii="Times New Roman" w:hAnsi="Times New Roman"/>
          <w:sz w:val="28"/>
          <w:szCs w:val="28"/>
        </w:rPr>
        <w:t xml:space="preserve">Предложения по проекту принимаются в течение 10 дней со дня официального опубликования (обнародования) информационного сообщения о проведении публичных слушаний. </w:t>
      </w:r>
    </w:p>
    <w:p w:rsidR="000B4225" w:rsidRDefault="000B4225" w:rsidP="000B42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B4D">
        <w:rPr>
          <w:rFonts w:ascii="Times New Roman" w:hAnsi="Times New Roman"/>
          <w:sz w:val="28"/>
          <w:szCs w:val="28"/>
        </w:rPr>
        <w:lastRenderedPageBreak/>
        <w:t xml:space="preserve">Предложения и замечания по существу проекта предоставляются в письменной форме в администрацию сельского поселения </w:t>
      </w:r>
      <w:r>
        <w:rPr>
          <w:rFonts w:ascii="Times New Roman" w:hAnsi="Times New Roman"/>
          <w:sz w:val="28"/>
          <w:szCs w:val="28"/>
        </w:rPr>
        <w:t>Цингалы</w:t>
      </w:r>
      <w:r w:rsidRPr="004A4B4D">
        <w:rPr>
          <w:rFonts w:ascii="Times New Roman" w:hAnsi="Times New Roman"/>
          <w:sz w:val="28"/>
          <w:szCs w:val="28"/>
        </w:rPr>
        <w:t xml:space="preserve"> по адресу: 6285</w:t>
      </w:r>
      <w:r>
        <w:rPr>
          <w:rFonts w:ascii="Times New Roman" w:hAnsi="Times New Roman"/>
          <w:sz w:val="28"/>
          <w:szCs w:val="28"/>
        </w:rPr>
        <w:t>18</w:t>
      </w:r>
      <w:r w:rsidRPr="004A4B4D">
        <w:rPr>
          <w:rFonts w:ascii="Times New Roman" w:hAnsi="Times New Roman"/>
          <w:sz w:val="28"/>
          <w:szCs w:val="28"/>
        </w:rPr>
        <w:t xml:space="preserve"> </w:t>
      </w:r>
      <w:r w:rsidRPr="004566D6">
        <w:rPr>
          <w:rFonts w:ascii="Times New Roman" w:eastAsia="Calibri" w:hAnsi="Times New Roman"/>
          <w:sz w:val="28"/>
          <w:szCs w:val="28"/>
          <w:lang w:eastAsia="en-US"/>
        </w:rPr>
        <w:t>с. Цингалы, ул. Советская, 20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4A4B4D">
        <w:rPr>
          <w:rFonts w:ascii="Times New Roman" w:hAnsi="Times New Roman"/>
          <w:sz w:val="28"/>
          <w:szCs w:val="28"/>
        </w:rPr>
        <w:t>Ханты-Мансийский р-н Ханты-Мансийский автономный округ – Югра (Тюменская область), в письменной форме или в форме электронного документа с указанием фамилии, имени, отчества (последнее-при наличии), адреса места жительства и контактного телефона жителя муниципального образования, внесшего предложения по обсуждаемому проекту.</w:t>
      </w:r>
      <w:proofErr w:type="gramEnd"/>
    </w:p>
    <w:p w:rsidR="000B4225" w:rsidRDefault="000B4225" w:rsidP="000B42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B4225" w:rsidRDefault="000B4225" w:rsidP="000B422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804E7">
        <w:rPr>
          <w:rFonts w:ascii="Times New Roman" w:hAnsi="Times New Roman"/>
          <w:sz w:val="28"/>
          <w:szCs w:val="28"/>
        </w:rPr>
        <w:t xml:space="preserve">4. Разместить на официальном </w:t>
      </w:r>
      <w:proofErr w:type="gramStart"/>
      <w:r w:rsidRPr="008804E7">
        <w:rPr>
          <w:rFonts w:ascii="Times New Roman" w:hAnsi="Times New Roman"/>
          <w:sz w:val="28"/>
          <w:szCs w:val="28"/>
        </w:rPr>
        <w:t>сайте</w:t>
      </w:r>
      <w:proofErr w:type="gramEnd"/>
      <w:r w:rsidRPr="008804E7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hyperlink r:id="rId7" w:history="1">
        <w:r>
          <w:rPr>
            <w:rFonts w:ascii="Times New Roman" w:eastAsia="Calibri" w:hAnsi="Times New Roman"/>
            <w:bCs/>
            <w:color w:val="000000"/>
            <w:sz w:val="28"/>
            <w:szCs w:val="28"/>
          </w:rPr>
          <w:t>о</w:t>
        </w:r>
        <w:r w:rsidRPr="008804E7">
          <w:rPr>
            <w:rFonts w:ascii="Times New Roman" w:eastAsia="Calibri" w:hAnsi="Times New Roman"/>
            <w:bCs/>
            <w:color w:val="000000"/>
            <w:sz w:val="28"/>
            <w:szCs w:val="28"/>
          </w:rPr>
          <w:t>публиковать</w:t>
        </w:r>
      </w:hyperlink>
      <w:r w:rsidRPr="008804E7">
        <w:rPr>
          <w:rFonts w:ascii="Times New Roman" w:hAnsi="Times New Roman"/>
          <w:bCs/>
          <w:color w:val="000000"/>
          <w:sz w:val="28"/>
          <w:szCs w:val="28"/>
        </w:rPr>
        <w:t xml:space="preserve"> настоящее постановление на </w:t>
      </w:r>
      <w:hyperlink r:id="rId8" w:history="1">
        <w:r w:rsidRPr="008804E7">
          <w:rPr>
            <w:rFonts w:ascii="Times New Roman" w:eastAsia="Calibri" w:hAnsi="Times New Roman"/>
            <w:bCs/>
            <w:color w:val="000000"/>
            <w:sz w:val="28"/>
            <w:szCs w:val="28"/>
          </w:rPr>
          <w:t>официальном сайте</w:t>
        </w:r>
      </w:hyperlink>
      <w:r w:rsidRPr="008804E7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Ханты-Мансийского района </w:t>
      </w:r>
      <w:hyperlink r:id="rId9" w:history="1">
        <w:r w:rsidRPr="008804E7">
          <w:rPr>
            <w:rFonts w:ascii="Times New Roman" w:hAnsi="Times New Roman"/>
            <w:bCs/>
            <w:color w:val="000000"/>
            <w:sz w:val="28"/>
            <w:szCs w:val="28"/>
            <w:u w:val="single"/>
            <w:lang w:val="en-US"/>
          </w:rPr>
          <w:t>www</w:t>
        </w:r>
        <w:r w:rsidRPr="008804E7">
          <w:rPr>
            <w:rFonts w:ascii="Times New Roman" w:hAnsi="Times New Roman"/>
            <w:bCs/>
            <w:color w:val="000000"/>
            <w:sz w:val="28"/>
            <w:szCs w:val="28"/>
            <w:u w:val="single"/>
          </w:rPr>
          <w:t>.</w:t>
        </w:r>
        <w:proofErr w:type="spellStart"/>
        <w:r w:rsidRPr="008804E7">
          <w:rPr>
            <w:rFonts w:ascii="Times New Roman" w:hAnsi="Times New Roman"/>
            <w:bCs/>
            <w:color w:val="000000"/>
            <w:sz w:val="28"/>
            <w:szCs w:val="28"/>
            <w:u w:val="single"/>
            <w:lang w:val="en-US"/>
          </w:rPr>
          <w:t>hmrn</w:t>
        </w:r>
        <w:proofErr w:type="spellEnd"/>
        <w:r w:rsidRPr="008804E7">
          <w:rPr>
            <w:rFonts w:ascii="Times New Roman" w:hAnsi="Times New Roman"/>
            <w:bCs/>
            <w:color w:val="000000"/>
            <w:sz w:val="28"/>
            <w:szCs w:val="28"/>
            <w:u w:val="single"/>
          </w:rPr>
          <w:t>.</w:t>
        </w:r>
        <w:proofErr w:type="spellStart"/>
        <w:r w:rsidRPr="008804E7">
          <w:rPr>
            <w:rFonts w:ascii="Times New Roman" w:hAnsi="Times New Roman"/>
            <w:bCs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804E7">
        <w:rPr>
          <w:rFonts w:ascii="Times New Roman" w:hAnsi="Times New Roman"/>
          <w:bCs/>
          <w:color w:val="000000"/>
          <w:sz w:val="28"/>
          <w:szCs w:val="28"/>
        </w:rPr>
        <w:t xml:space="preserve"> в разделе «Сельские поселения» подраздел «СП Цингалы»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B4225" w:rsidRDefault="000B4225" w:rsidP="000B42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225" w:rsidRPr="004566D6" w:rsidRDefault="000B4225" w:rsidP="000B42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6D6">
        <w:rPr>
          <w:rFonts w:ascii="Times New Roman" w:hAnsi="Times New Roman"/>
          <w:sz w:val="24"/>
          <w:szCs w:val="24"/>
        </w:rPr>
        <w:t xml:space="preserve">5. </w:t>
      </w:r>
      <w:r w:rsidRPr="004566D6">
        <w:rPr>
          <w:rFonts w:ascii="Times New Roman" w:hAnsi="Times New Roman"/>
          <w:sz w:val="28"/>
          <w:szCs w:val="28"/>
        </w:rPr>
        <w:t>Настоящее постановление опубликовать (обнародовать) в установленном порядке.</w:t>
      </w:r>
    </w:p>
    <w:p w:rsidR="000B4225" w:rsidRPr="004566D6" w:rsidRDefault="000B4225" w:rsidP="000B4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225" w:rsidRDefault="000B4225" w:rsidP="000B4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225" w:rsidRDefault="000B4225" w:rsidP="000B4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225" w:rsidRPr="004566D6" w:rsidRDefault="000B4225" w:rsidP="000B4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225" w:rsidRPr="004566D6" w:rsidRDefault="000B4225" w:rsidP="000B4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225" w:rsidRDefault="000B4225" w:rsidP="000B4225">
      <w:pPr>
        <w:pStyle w:val="11"/>
        <w:jc w:val="center"/>
        <w:rPr>
          <w:bCs/>
          <w:sz w:val="28"/>
          <w:szCs w:val="28"/>
          <w:lang w:val="ru-RU"/>
        </w:rPr>
      </w:pPr>
      <w:r w:rsidRPr="000B4225">
        <w:rPr>
          <w:bCs/>
          <w:sz w:val="28"/>
          <w:szCs w:val="28"/>
          <w:lang w:val="ru-RU"/>
        </w:rPr>
        <w:t>Глава сельского поселения                                                                 А.И. Козлов</w:t>
      </w:r>
    </w:p>
    <w:p w:rsidR="000B4225" w:rsidRDefault="000B4225" w:rsidP="000B4225">
      <w:pPr>
        <w:pStyle w:val="11"/>
        <w:jc w:val="center"/>
        <w:rPr>
          <w:bCs/>
          <w:sz w:val="28"/>
          <w:szCs w:val="28"/>
          <w:lang w:val="ru-RU"/>
        </w:rPr>
      </w:pPr>
    </w:p>
    <w:p w:rsidR="000B4225" w:rsidRDefault="000B4225" w:rsidP="000B4225">
      <w:pPr>
        <w:pStyle w:val="11"/>
        <w:jc w:val="center"/>
        <w:rPr>
          <w:bCs/>
          <w:sz w:val="28"/>
          <w:szCs w:val="28"/>
          <w:lang w:val="ru-RU"/>
        </w:rPr>
      </w:pPr>
    </w:p>
    <w:p w:rsidR="000B4225" w:rsidRDefault="000B4225" w:rsidP="000B4225">
      <w:pPr>
        <w:pStyle w:val="11"/>
        <w:jc w:val="center"/>
        <w:rPr>
          <w:bCs/>
          <w:sz w:val="28"/>
          <w:szCs w:val="28"/>
          <w:lang w:val="ru-RU"/>
        </w:rPr>
      </w:pPr>
    </w:p>
    <w:p w:rsidR="000B4225" w:rsidRDefault="000B4225" w:rsidP="000B4225">
      <w:pPr>
        <w:pStyle w:val="11"/>
        <w:jc w:val="center"/>
        <w:rPr>
          <w:bCs/>
          <w:sz w:val="28"/>
          <w:szCs w:val="28"/>
          <w:lang w:val="ru-RU"/>
        </w:rPr>
      </w:pPr>
    </w:p>
    <w:p w:rsidR="000B4225" w:rsidRDefault="000B4225" w:rsidP="000B4225">
      <w:pPr>
        <w:pStyle w:val="11"/>
        <w:jc w:val="center"/>
        <w:rPr>
          <w:bCs/>
          <w:sz w:val="28"/>
          <w:szCs w:val="28"/>
          <w:lang w:val="ru-RU"/>
        </w:rPr>
      </w:pPr>
    </w:p>
    <w:p w:rsidR="000B4225" w:rsidRDefault="000B4225" w:rsidP="000B4225">
      <w:pPr>
        <w:pStyle w:val="11"/>
        <w:jc w:val="center"/>
        <w:rPr>
          <w:bCs/>
          <w:sz w:val="28"/>
          <w:szCs w:val="28"/>
          <w:lang w:val="ru-RU"/>
        </w:rPr>
      </w:pPr>
    </w:p>
    <w:p w:rsidR="000B4225" w:rsidRDefault="000B4225" w:rsidP="000B4225">
      <w:pPr>
        <w:pStyle w:val="11"/>
        <w:jc w:val="center"/>
        <w:rPr>
          <w:bCs/>
          <w:sz w:val="28"/>
          <w:szCs w:val="28"/>
          <w:lang w:val="ru-RU"/>
        </w:rPr>
      </w:pPr>
    </w:p>
    <w:p w:rsidR="000B4225" w:rsidRDefault="000B4225" w:rsidP="000B4225">
      <w:pPr>
        <w:pStyle w:val="11"/>
        <w:jc w:val="center"/>
        <w:rPr>
          <w:bCs/>
          <w:sz w:val="28"/>
          <w:szCs w:val="28"/>
          <w:lang w:val="ru-RU"/>
        </w:rPr>
      </w:pPr>
    </w:p>
    <w:p w:rsidR="000B4225" w:rsidRDefault="000B4225" w:rsidP="000B4225">
      <w:pPr>
        <w:pStyle w:val="11"/>
        <w:jc w:val="center"/>
        <w:rPr>
          <w:bCs/>
          <w:sz w:val="28"/>
          <w:szCs w:val="28"/>
          <w:lang w:val="ru-RU"/>
        </w:rPr>
      </w:pPr>
    </w:p>
    <w:p w:rsidR="000B4225" w:rsidRDefault="000B4225" w:rsidP="000B4225">
      <w:pPr>
        <w:pStyle w:val="11"/>
        <w:jc w:val="center"/>
        <w:rPr>
          <w:bCs/>
          <w:sz w:val="28"/>
          <w:szCs w:val="28"/>
          <w:lang w:val="ru-RU"/>
        </w:rPr>
      </w:pPr>
    </w:p>
    <w:p w:rsidR="000B4225" w:rsidRDefault="000B4225" w:rsidP="000B4225">
      <w:pPr>
        <w:pStyle w:val="11"/>
        <w:jc w:val="center"/>
        <w:rPr>
          <w:bCs/>
          <w:sz w:val="28"/>
          <w:szCs w:val="28"/>
          <w:lang w:val="ru-RU"/>
        </w:rPr>
      </w:pPr>
    </w:p>
    <w:p w:rsidR="000B4225" w:rsidRDefault="000B4225" w:rsidP="000B4225">
      <w:pPr>
        <w:pStyle w:val="11"/>
        <w:jc w:val="center"/>
        <w:rPr>
          <w:bCs/>
          <w:sz w:val="28"/>
          <w:szCs w:val="28"/>
          <w:lang w:val="ru-RU"/>
        </w:rPr>
      </w:pPr>
    </w:p>
    <w:p w:rsidR="000B4225" w:rsidRDefault="000B4225" w:rsidP="000B4225">
      <w:pPr>
        <w:pStyle w:val="11"/>
        <w:jc w:val="center"/>
        <w:rPr>
          <w:bCs/>
          <w:sz w:val="28"/>
          <w:szCs w:val="28"/>
          <w:lang w:val="ru-RU"/>
        </w:rPr>
      </w:pPr>
    </w:p>
    <w:p w:rsidR="000B4225" w:rsidRDefault="000B4225" w:rsidP="000B4225">
      <w:pPr>
        <w:pStyle w:val="11"/>
        <w:jc w:val="center"/>
        <w:rPr>
          <w:bCs/>
          <w:sz w:val="28"/>
          <w:szCs w:val="28"/>
          <w:lang w:val="ru-RU"/>
        </w:rPr>
      </w:pPr>
    </w:p>
    <w:p w:rsidR="000B4225" w:rsidRDefault="000B4225" w:rsidP="000B4225">
      <w:pPr>
        <w:pStyle w:val="11"/>
        <w:jc w:val="center"/>
        <w:rPr>
          <w:bCs/>
          <w:sz w:val="28"/>
          <w:szCs w:val="28"/>
          <w:lang w:val="ru-RU"/>
        </w:rPr>
      </w:pPr>
    </w:p>
    <w:p w:rsidR="000B4225" w:rsidRDefault="000B4225" w:rsidP="000B4225">
      <w:pPr>
        <w:pStyle w:val="11"/>
        <w:jc w:val="center"/>
        <w:rPr>
          <w:bCs/>
          <w:sz w:val="28"/>
          <w:szCs w:val="28"/>
          <w:lang w:val="ru-RU"/>
        </w:rPr>
      </w:pPr>
    </w:p>
    <w:p w:rsidR="000B4225" w:rsidRDefault="000B4225" w:rsidP="000B4225">
      <w:pPr>
        <w:pStyle w:val="11"/>
        <w:jc w:val="center"/>
        <w:rPr>
          <w:bCs/>
          <w:sz w:val="28"/>
          <w:szCs w:val="28"/>
          <w:lang w:val="ru-RU"/>
        </w:rPr>
      </w:pPr>
    </w:p>
    <w:p w:rsidR="000B4225" w:rsidRDefault="000B4225" w:rsidP="000B4225">
      <w:pPr>
        <w:pStyle w:val="11"/>
        <w:jc w:val="center"/>
        <w:rPr>
          <w:bCs/>
          <w:sz w:val="28"/>
          <w:szCs w:val="28"/>
          <w:lang w:val="ru-RU"/>
        </w:rPr>
      </w:pPr>
    </w:p>
    <w:p w:rsidR="000B4225" w:rsidRDefault="000B4225" w:rsidP="000B4225">
      <w:pPr>
        <w:pStyle w:val="11"/>
        <w:jc w:val="center"/>
        <w:rPr>
          <w:bCs/>
          <w:sz w:val="28"/>
          <w:szCs w:val="28"/>
          <w:lang w:val="ru-RU"/>
        </w:rPr>
      </w:pPr>
    </w:p>
    <w:p w:rsidR="000B4225" w:rsidRDefault="000B4225" w:rsidP="000B4225">
      <w:pPr>
        <w:pStyle w:val="11"/>
        <w:jc w:val="center"/>
        <w:rPr>
          <w:bCs/>
          <w:sz w:val="28"/>
          <w:szCs w:val="28"/>
          <w:lang w:val="ru-RU"/>
        </w:rPr>
      </w:pPr>
    </w:p>
    <w:p w:rsidR="000B4225" w:rsidRDefault="000B4225" w:rsidP="000B4225">
      <w:pPr>
        <w:pStyle w:val="11"/>
        <w:jc w:val="center"/>
        <w:rPr>
          <w:bCs/>
          <w:sz w:val="28"/>
          <w:szCs w:val="28"/>
          <w:lang w:val="ru-RU"/>
        </w:rPr>
      </w:pPr>
    </w:p>
    <w:p w:rsidR="000B4225" w:rsidRDefault="000B4225" w:rsidP="000B4225">
      <w:pPr>
        <w:pStyle w:val="11"/>
        <w:jc w:val="center"/>
        <w:rPr>
          <w:bCs/>
          <w:sz w:val="28"/>
          <w:szCs w:val="28"/>
          <w:lang w:val="ru-RU"/>
        </w:rPr>
      </w:pPr>
    </w:p>
    <w:p w:rsidR="000B4225" w:rsidRPr="000B4225" w:rsidRDefault="000B4225" w:rsidP="000B4225">
      <w:pPr>
        <w:pStyle w:val="11"/>
        <w:jc w:val="center"/>
        <w:rPr>
          <w:sz w:val="28"/>
          <w:szCs w:val="28"/>
          <w:lang w:val="ru-RU"/>
        </w:rPr>
      </w:pPr>
    </w:p>
    <w:p w:rsidR="004566D6" w:rsidRDefault="00F62E02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ПРОЕКТ</w:t>
      </w:r>
    </w:p>
    <w:p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ХАНТЫ-МАНСИЙСКИЙ АВТОНОМНЫЙ ОКРУГ - ЮГРА</w:t>
      </w:r>
    </w:p>
    <w:p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ТЮМЕНСКАЯ ОБЛАСТЬ</w:t>
      </w:r>
    </w:p>
    <w:p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ХАНТЫ-МАНСИЙСКИЙ РАЙОН</w:t>
      </w:r>
    </w:p>
    <w:p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СЕЛЬСКОЕ ПОСЕЛЕНИЕ ЦИНГАЛЫ</w:t>
      </w:r>
    </w:p>
    <w:p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</w:p>
    <w:p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</w:t>
      </w:r>
    </w:p>
    <w:p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</w:p>
    <w:p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</w:p>
    <w:p w:rsidR="00A051D2" w:rsidRPr="00F54415" w:rsidRDefault="003067E6" w:rsidP="00A051D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051D2" w:rsidRDefault="00FA7378" w:rsidP="00F62E0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63305">
        <w:rPr>
          <w:rFonts w:ascii="Times New Roman" w:hAnsi="Times New Roman"/>
          <w:sz w:val="28"/>
          <w:szCs w:val="28"/>
        </w:rPr>
        <w:t xml:space="preserve">т </w:t>
      </w:r>
      <w:r w:rsidR="00064B3B">
        <w:rPr>
          <w:rFonts w:ascii="Times New Roman" w:hAnsi="Times New Roman"/>
          <w:sz w:val="28"/>
          <w:szCs w:val="28"/>
        </w:rPr>
        <w:t>00</w:t>
      </w:r>
      <w:r w:rsidR="009E33DF">
        <w:rPr>
          <w:rFonts w:ascii="Times New Roman" w:hAnsi="Times New Roman"/>
          <w:sz w:val="28"/>
          <w:szCs w:val="28"/>
        </w:rPr>
        <w:t>.</w:t>
      </w:r>
      <w:r w:rsidR="00F62E02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.202</w:t>
      </w:r>
      <w:r w:rsidR="00064B3B">
        <w:rPr>
          <w:rFonts w:ascii="Times New Roman" w:hAnsi="Times New Roman"/>
          <w:sz w:val="28"/>
          <w:szCs w:val="28"/>
        </w:rPr>
        <w:t>3</w:t>
      </w:r>
      <w:r w:rsidR="00F54415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137C0E" w:rsidRPr="00137C0E">
        <w:rPr>
          <w:rFonts w:ascii="Times New Roman" w:hAnsi="Times New Roman"/>
          <w:sz w:val="28"/>
          <w:szCs w:val="28"/>
        </w:rPr>
        <w:t xml:space="preserve">        </w:t>
      </w:r>
      <w:r w:rsidR="006E0C79">
        <w:rPr>
          <w:rFonts w:ascii="Times New Roman" w:hAnsi="Times New Roman"/>
          <w:sz w:val="28"/>
          <w:szCs w:val="28"/>
        </w:rPr>
        <w:t xml:space="preserve">                  </w:t>
      </w:r>
      <w:r w:rsidR="009E33DF">
        <w:rPr>
          <w:rFonts w:ascii="Times New Roman" w:hAnsi="Times New Roman"/>
          <w:sz w:val="28"/>
          <w:szCs w:val="28"/>
        </w:rPr>
        <w:t xml:space="preserve">             </w:t>
      </w:r>
      <w:r w:rsidR="006E0C79">
        <w:rPr>
          <w:rFonts w:ascii="Times New Roman" w:hAnsi="Times New Roman"/>
          <w:sz w:val="28"/>
          <w:szCs w:val="28"/>
        </w:rPr>
        <w:t xml:space="preserve">  </w:t>
      </w:r>
      <w:r w:rsidR="00D758B4">
        <w:rPr>
          <w:rFonts w:ascii="Times New Roman" w:hAnsi="Times New Roman"/>
          <w:sz w:val="28"/>
          <w:szCs w:val="28"/>
        </w:rPr>
        <w:t>№</w:t>
      </w:r>
      <w:r w:rsidR="009E33DF">
        <w:rPr>
          <w:rFonts w:ascii="Times New Roman" w:hAnsi="Times New Roman"/>
          <w:sz w:val="28"/>
          <w:szCs w:val="28"/>
        </w:rPr>
        <w:t xml:space="preserve"> </w:t>
      </w:r>
      <w:r w:rsidR="00064B3B">
        <w:rPr>
          <w:rFonts w:ascii="Times New Roman" w:hAnsi="Times New Roman"/>
          <w:sz w:val="28"/>
          <w:szCs w:val="28"/>
        </w:rPr>
        <w:t>00</w:t>
      </w:r>
    </w:p>
    <w:p w:rsidR="00F62E02" w:rsidRDefault="00F62E02" w:rsidP="00F62E0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Цингалы</w:t>
      </w:r>
    </w:p>
    <w:p w:rsidR="00F62E02" w:rsidRPr="00F54415" w:rsidRDefault="00F62E02" w:rsidP="00F62E0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240190" w:rsidTr="00240190">
        <w:tc>
          <w:tcPr>
            <w:tcW w:w="3369" w:type="dxa"/>
          </w:tcPr>
          <w:p w:rsidR="00240190" w:rsidRDefault="00240190" w:rsidP="00240190">
            <w:pPr>
              <w:pStyle w:val="4"/>
              <w:numPr>
                <w:ilvl w:val="0"/>
                <w:numId w:val="0"/>
              </w:numPr>
              <w:spacing w:before="0" w:after="0"/>
              <w:jc w:val="both"/>
              <w:rPr>
                <w:b w:val="0"/>
                <w:lang w:val="ru-RU"/>
              </w:rPr>
            </w:pPr>
            <w:r w:rsidRPr="005208F2">
              <w:rPr>
                <w:b w:val="0"/>
              </w:rPr>
              <w:t>О бюджет</w:t>
            </w:r>
            <w:r>
              <w:rPr>
                <w:b w:val="0"/>
              </w:rPr>
              <w:t xml:space="preserve">е  сельского поселения </w:t>
            </w:r>
            <w:r>
              <w:rPr>
                <w:b w:val="0"/>
                <w:lang w:val="ru-RU"/>
              </w:rPr>
              <w:t xml:space="preserve">Цингалы </w:t>
            </w:r>
            <w:r>
              <w:rPr>
                <w:b w:val="0"/>
              </w:rPr>
              <w:t>на 20</w:t>
            </w:r>
            <w:r>
              <w:rPr>
                <w:b w:val="0"/>
                <w:lang w:val="ru-RU"/>
              </w:rPr>
              <w:t>24</w:t>
            </w:r>
            <w:r>
              <w:rPr>
                <w:b w:val="0"/>
              </w:rPr>
              <w:t xml:space="preserve"> год </w:t>
            </w:r>
            <w:r>
              <w:rPr>
                <w:b w:val="0"/>
                <w:lang w:val="ru-RU"/>
              </w:rPr>
              <w:t>и плановый период 2025 и 2026 годов</w:t>
            </w:r>
          </w:p>
        </w:tc>
      </w:tr>
    </w:tbl>
    <w:p w:rsidR="000C337D" w:rsidRPr="00631B9D" w:rsidRDefault="000C337D" w:rsidP="000C337D">
      <w:pPr>
        <w:pStyle w:val="ConsTitle"/>
        <w:widowControl/>
        <w:tabs>
          <w:tab w:val="left" w:pos="9355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  <w:lang w:val="x-none"/>
        </w:rPr>
      </w:pPr>
    </w:p>
    <w:p w:rsidR="00240190" w:rsidRDefault="00240190" w:rsidP="00240190">
      <w:pPr>
        <w:pStyle w:val="ConsTitle"/>
        <w:widowControl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68F">
        <w:rPr>
          <w:rFonts w:ascii="Times New Roman" w:hAnsi="Times New Roman" w:cs="Times New Roman"/>
          <w:b w:val="0"/>
          <w:sz w:val="28"/>
          <w:szCs w:val="28"/>
        </w:rPr>
        <w:t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Устава сельского поселения Цингалы, в целях исполнения расходных обязательств сельского поселения, рассмотрев  представленный главой сельского поселения Цингалы проект бюджета  сельского поселения Цингалы на 2024 год и плановый период 2025 и 2026 годов</w:t>
      </w:r>
      <w:r w:rsidRPr="00557039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240190" w:rsidRPr="00D97C16" w:rsidRDefault="00240190" w:rsidP="00240190">
      <w:pPr>
        <w:pStyle w:val="ConsTitle"/>
        <w:widowControl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0190" w:rsidRPr="00BC665E" w:rsidRDefault="00240190" w:rsidP="00240190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Pr="00BC6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Цингалы</w:t>
      </w:r>
    </w:p>
    <w:p w:rsidR="00240190" w:rsidRPr="00BC665E" w:rsidRDefault="00240190" w:rsidP="00240190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190" w:rsidRDefault="00240190" w:rsidP="00240190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4E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40190" w:rsidRPr="008804E7" w:rsidRDefault="00240190" w:rsidP="00240190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190" w:rsidRPr="003067E6" w:rsidRDefault="00240190" w:rsidP="002401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067E6">
        <w:rPr>
          <w:rFonts w:ascii="Times New Roman" w:hAnsi="Times New Roman"/>
          <w:b/>
          <w:bCs/>
          <w:color w:val="000000"/>
          <w:sz w:val="28"/>
          <w:szCs w:val="28"/>
        </w:rPr>
        <w:t>Статья 1.</w:t>
      </w:r>
      <w:r w:rsidRPr="003067E6">
        <w:rPr>
          <w:rFonts w:ascii="Times New Roman" w:hAnsi="Times New Roman"/>
          <w:color w:val="000000"/>
          <w:sz w:val="28"/>
          <w:szCs w:val="28"/>
        </w:rPr>
        <w:t xml:space="preserve"> Утвердить основные характеристики бюджета сельского поселения Цингалы (далее </w:t>
      </w:r>
      <w:proofErr w:type="gramStart"/>
      <w:r w:rsidRPr="003067E6">
        <w:rPr>
          <w:rFonts w:ascii="Times New Roman" w:hAnsi="Times New Roman"/>
          <w:color w:val="000000"/>
          <w:sz w:val="28"/>
          <w:szCs w:val="28"/>
        </w:rPr>
        <w:t>также-бюджет</w:t>
      </w:r>
      <w:proofErr w:type="gramEnd"/>
      <w:r w:rsidRPr="003067E6">
        <w:rPr>
          <w:rFonts w:ascii="Times New Roman" w:hAnsi="Times New Roman"/>
          <w:color w:val="000000"/>
          <w:sz w:val="28"/>
          <w:szCs w:val="28"/>
        </w:rPr>
        <w:t xml:space="preserve"> поселения)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3067E6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:rsidR="00240190" w:rsidRPr="00EB1CFF" w:rsidRDefault="00240190" w:rsidP="002401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- прогнозируемый общий объем доходов бюджета поселения в сумме </w:t>
      </w:r>
      <w:r>
        <w:rPr>
          <w:rFonts w:ascii="Times New Roman" w:hAnsi="Times New Roman"/>
          <w:color w:val="000000"/>
          <w:sz w:val="28"/>
          <w:szCs w:val="28"/>
        </w:rPr>
        <w:t>37 045 300,0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/>
          <w:color w:val="000000"/>
          <w:sz w:val="28"/>
          <w:szCs w:val="28"/>
        </w:rPr>
        <w:t>32 235 100,0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рублей </w:t>
      </w:r>
      <w:bookmarkStart w:id="1" w:name="_Hlk118207586"/>
      <w:r w:rsidRPr="00EB1CFF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Pr="00FF268F">
        <w:rPr>
          <w:rFonts w:ascii="Times New Roman" w:hAnsi="Times New Roman"/>
          <w:iCs/>
          <w:color w:val="000000"/>
          <w:sz w:val="28"/>
          <w:szCs w:val="28"/>
        </w:rPr>
        <w:t xml:space="preserve">Справочно </w:t>
      </w:r>
      <w:r w:rsidRPr="00EB1CFF">
        <w:rPr>
          <w:rFonts w:ascii="Times New Roman" w:hAnsi="Times New Roman"/>
          <w:color w:val="000000"/>
          <w:sz w:val="28"/>
          <w:szCs w:val="28"/>
        </w:rPr>
        <w:t>к настоящему решению</w:t>
      </w:r>
      <w:bookmarkEnd w:id="1"/>
      <w:r w:rsidRPr="00EB1CFF">
        <w:rPr>
          <w:rFonts w:ascii="Times New Roman" w:hAnsi="Times New Roman"/>
          <w:color w:val="000000"/>
          <w:sz w:val="28"/>
          <w:szCs w:val="28"/>
        </w:rPr>
        <w:t>;</w:t>
      </w:r>
    </w:p>
    <w:p w:rsidR="00240190" w:rsidRDefault="00240190" w:rsidP="002401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- прогнозируемый общий объем расходов бюджета поселения в сумме </w:t>
      </w:r>
      <w:r>
        <w:rPr>
          <w:rFonts w:ascii="Times New Roman" w:hAnsi="Times New Roman"/>
          <w:color w:val="000000"/>
          <w:sz w:val="28"/>
          <w:szCs w:val="28"/>
        </w:rPr>
        <w:t>37 045 300,0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55775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0190" w:rsidRDefault="00240190" w:rsidP="002401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-прогнозируемый дефицит бюджета сельского поселения 0 рублей;</w:t>
      </w:r>
    </w:p>
    <w:p w:rsidR="00240190" w:rsidRPr="00531FF8" w:rsidRDefault="00240190" w:rsidP="002401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1FF8">
        <w:rPr>
          <w:rFonts w:ascii="Times New Roman" w:hAnsi="Times New Roman"/>
          <w:color w:val="000000"/>
          <w:sz w:val="28"/>
          <w:szCs w:val="28"/>
        </w:rPr>
        <w:t>- верхний предел муниципального внутреннего долга сельского поселения на 1 января 202</w:t>
      </w:r>
      <w:r>
        <w:rPr>
          <w:rFonts w:ascii="Times New Roman" w:hAnsi="Times New Roman"/>
          <w:color w:val="000000"/>
          <w:sz w:val="28"/>
          <w:szCs w:val="28"/>
        </w:rPr>
        <w:t xml:space="preserve">5 года в сумме 0,0 </w:t>
      </w:r>
      <w:r w:rsidRPr="00531FF8">
        <w:rPr>
          <w:rFonts w:ascii="Times New Roman" w:hAnsi="Times New Roman"/>
          <w:color w:val="000000"/>
          <w:sz w:val="28"/>
          <w:szCs w:val="28"/>
        </w:rPr>
        <w:t>рублей, в том числе верхний предел долга по муниципальным гарантиям сельского поселения Цингалы в сумме 0,0 рублей;</w:t>
      </w:r>
    </w:p>
    <w:p w:rsidR="00240190" w:rsidRPr="00531FF8" w:rsidRDefault="00240190" w:rsidP="002401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1FF8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- предельный объем муниципального внутреннего долга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531FF8">
        <w:rPr>
          <w:rFonts w:ascii="Times New Roman" w:hAnsi="Times New Roman"/>
          <w:color w:val="000000"/>
          <w:sz w:val="28"/>
          <w:szCs w:val="28"/>
        </w:rPr>
        <w:t xml:space="preserve"> год в сумме 0,0 рублей;</w:t>
      </w:r>
    </w:p>
    <w:p w:rsidR="00240190" w:rsidRDefault="00240190" w:rsidP="002401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1FF8">
        <w:rPr>
          <w:rFonts w:ascii="Times New Roman" w:hAnsi="Times New Roman"/>
          <w:color w:val="000000"/>
          <w:sz w:val="28"/>
          <w:szCs w:val="28"/>
        </w:rPr>
        <w:t>- объем расходов на обслуживание муниципального долга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531FF8">
        <w:rPr>
          <w:rFonts w:ascii="Times New Roman" w:hAnsi="Times New Roman"/>
          <w:color w:val="000000"/>
          <w:sz w:val="28"/>
          <w:szCs w:val="28"/>
        </w:rPr>
        <w:t xml:space="preserve"> год в сумме 0,0 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0190" w:rsidRPr="008804E7" w:rsidRDefault="00240190" w:rsidP="002401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0190" w:rsidRPr="00FF268F" w:rsidRDefault="00240190" w:rsidP="002401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04E7">
        <w:rPr>
          <w:rFonts w:ascii="Times New Roman" w:hAnsi="Times New Roman"/>
          <w:b/>
          <w:bCs/>
          <w:color w:val="000000"/>
          <w:sz w:val="28"/>
          <w:szCs w:val="28"/>
        </w:rPr>
        <w:t>Статья 2. </w:t>
      </w:r>
      <w:r w:rsidRPr="00FF268F">
        <w:rPr>
          <w:rFonts w:ascii="Times New Roman" w:hAnsi="Times New Roman"/>
          <w:color w:val="000000"/>
          <w:sz w:val="28"/>
          <w:szCs w:val="28"/>
        </w:rPr>
        <w:t>Утвердить основные характеристики бюджета сельского поселения Цингалы на плановый период 2025 и 2026 годы:</w:t>
      </w:r>
    </w:p>
    <w:p w:rsidR="00240190" w:rsidRPr="00FF268F" w:rsidRDefault="00240190" w:rsidP="002401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F268F">
        <w:rPr>
          <w:rFonts w:ascii="Times New Roman" w:hAnsi="Times New Roman"/>
          <w:color w:val="000000"/>
          <w:sz w:val="28"/>
          <w:szCs w:val="28"/>
        </w:rPr>
        <w:t xml:space="preserve">- прогнозируемый общий объем доходов бюджета сельского поселения на 2025 год в сумме 36 740 900,0 рублей и на 2026 год в сумме 36 226 300,0 рублей, в том числе безвозмездные поступления от других бюджетов бюджетной системы Российской Федерации на 2025 год в сумме 31 930 700,0 рублей и на 2026 </w:t>
      </w:r>
      <w:proofErr w:type="spellStart"/>
      <w:r w:rsidRPr="00FF268F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FF268F">
        <w:rPr>
          <w:rFonts w:ascii="Times New Roman" w:hAnsi="Times New Roman"/>
          <w:color w:val="000000"/>
          <w:sz w:val="28"/>
          <w:szCs w:val="28"/>
        </w:rPr>
        <w:t xml:space="preserve"> в сумме 31 416 100,0 рублей согласно Справочно  к</w:t>
      </w:r>
      <w:proofErr w:type="gramEnd"/>
      <w:r w:rsidRPr="00FF268F">
        <w:rPr>
          <w:rFonts w:ascii="Times New Roman" w:hAnsi="Times New Roman"/>
          <w:color w:val="000000"/>
          <w:sz w:val="28"/>
          <w:szCs w:val="28"/>
        </w:rPr>
        <w:t xml:space="preserve"> настоящему решению;</w:t>
      </w:r>
    </w:p>
    <w:p w:rsidR="00240190" w:rsidRPr="00FF268F" w:rsidRDefault="00240190" w:rsidP="002401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 прогнозируемый общий объем расходов бюджета сельского поселения на 2025 год в сумме 36 740 900,0 рублей и на 2026 год в сумме 36 226 300,0 рублей;</w:t>
      </w:r>
    </w:p>
    <w:p w:rsidR="00240190" w:rsidRPr="00FF268F" w:rsidRDefault="00240190" w:rsidP="002401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 прогнозируемый дефицит (профицит) бюджета поселения на 2025 год в сумме 0,0 рублей и на 2026 год в сумме 0,0 рублей;</w:t>
      </w:r>
    </w:p>
    <w:p w:rsidR="00240190" w:rsidRPr="00FF268F" w:rsidRDefault="00240190" w:rsidP="002401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 верхний предел муниципального внутреннего долга сельского поселения на 1 января 2026 года в сумме 0,0 рублей, в том числе верхний предел долга по муниципальным гарантиям сельского поселения Цингалы в сумме 0,0 рублей и на</w:t>
      </w:r>
      <w:proofErr w:type="gramStart"/>
      <w:r w:rsidRPr="00FF268F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FF268F">
        <w:rPr>
          <w:rFonts w:ascii="Times New Roman" w:hAnsi="Times New Roman"/>
          <w:color w:val="000000"/>
          <w:sz w:val="28"/>
          <w:szCs w:val="28"/>
        </w:rPr>
        <w:t xml:space="preserve"> января 2027 года в сумме 0,0 рублей, в том числе верхний предел долга по муниципальным гарантиям сельского поселения Цингалы в сумме 0,0 рублей; </w:t>
      </w:r>
    </w:p>
    <w:p w:rsidR="00240190" w:rsidRPr="00FF268F" w:rsidRDefault="00240190" w:rsidP="002401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 xml:space="preserve">        - предельный объем муниципального внутреннего долга сельского поселения на 2025 год в сумме 0,0 рублей и на 2026 год в сумме 0,0 рублей;</w:t>
      </w:r>
    </w:p>
    <w:p w:rsidR="00240190" w:rsidRPr="008804E7" w:rsidRDefault="00240190" w:rsidP="002401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 объем расходов на обслуживание муниципального долга сельского поселения на 2025 год в сумме 0,0 рублей и на 2026 год в сумме 0,0 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0190" w:rsidRPr="008804E7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04E7">
        <w:rPr>
          <w:rFonts w:ascii="Times New Roman" w:hAnsi="Times New Roman"/>
          <w:b/>
          <w:bCs/>
          <w:sz w:val="28"/>
          <w:szCs w:val="28"/>
        </w:rPr>
        <w:t xml:space="preserve">      Статья 3.</w:t>
      </w:r>
      <w:r w:rsidRPr="008804E7">
        <w:rPr>
          <w:rFonts w:ascii="Times New Roman" w:hAnsi="Times New Roman"/>
          <w:sz w:val="28"/>
          <w:szCs w:val="28"/>
        </w:rPr>
        <w:t> </w:t>
      </w:r>
      <w:r w:rsidRPr="00FF268F">
        <w:rPr>
          <w:rFonts w:ascii="Times New Roman" w:hAnsi="Times New Roman"/>
          <w:color w:val="000000"/>
          <w:sz w:val="28"/>
          <w:szCs w:val="28"/>
        </w:rPr>
        <w:t>Утвердить в пределах общего объема расходов, установленного статьей 1 и 2 настоящего решения, распределение бюджетных ассигнований по разделам и подразделам классификации расходов бюджета сельского поселения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 на 2024 год согласно приложению 3 к настоящему решению;</w:t>
      </w:r>
    </w:p>
    <w:p w:rsidR="00240190" w:rsidRPr="008804E7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 на плановый период 2025 и 2026 годов согласно приложению 4 к настоящему решению.</w:t>
      </w:r>
    </w:p>
    <w:p w:rsidR="00240190" w:rsidRPr="008804E7" w:rsidRDefault="00240190" w:rsidP="002401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04E7">
        <w:rPr>
          <w:rFonts w:ascii="Times New Roman" w:hAnsi="Times New Roman"/>
          <w:color w:val="000000"/>
          <w:sz w:val="28"/>
          <w:szCs w:val="28"/>
        </w:rPr>
        <w:t> 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Hlk105418422"/>
      <w:r w:rsidRPr="008804E7">
        <w:rPr>
          <w:rFonts w:ascii="Times New Roman" w:hAnsi="Times New Roman"/>
          <w:b/>
          <w:bCs/>
          <w:sz w:val="28"/>
          <w:szCs w:val="28"/>
        </w:rPr>
        <w:t xml:space="preserve">     Статья 4.</w:t>
      </w:r>
      <w:bookmarkEnd w:id="2"/>
      <w:r w:rsidRPr="008804E7">
        <w:rPr>
          <w:rFonts w:ascii="Times New Roman" w:hAnsi="Times New Roman"/>
          <w:sz w:val="28"/>
          <w:szCs w:val="28"/>
        </w:rPr>
        <w:t> </w:t>
      </w:r>
      <w:r w:rsidRPr="00FF268F">
        <w:rPr>
          <w:rFonts w:ascii="Times New Roman" w:hAnsi="Times New Roman"/>
          <w:color w:val="000000"/>
          <w:sz w:val="28"/>
          <w:szCs w:val="28"/>
        </w:rPr>
        <w:t xml:space="preserve">Утвердить распределение бюджетных ассигнований в ведомственной структуре расходов бюджета сельского поселения по главным распределителям бюджетных средств сельского поселения, разделам, подразделам,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 w:rsidRPr="00FF268F">
        <w:rPr>
          <w:rFonts w:ascii="Times New Roman" w:hAnsi="Times New Roman"/>
          <w:color w:val="000000"/>
          <w:sz w:val="28"/>
          <w:szCs w:val="28"/>
        </w:rPr>
        <w:t>расходов классификации расходов бюджета сельского поселения</w:t>
      </w:r>
      <w:proofErr w:type="gramEnd"/>
      <w:r w:rsidRPr="00FF268F">
        <w:rPr>
          <w:rFonts w:ascii="Times New Roman" w:hAnsi="Times New Roman"/>
          <w:color w:val="000000"/>
          <w:sz w:val="28"/>
          <w:szCs w:val="28"/>
        </w:rPr>
        <w:t>: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 на 2024 год согласно приложению 5 к настоящему решению;</w:t>
      </w:r>
    </w:p>
    <w:p w:rsidR="00240190" w:rsidRPr="008804E7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lastRenderedPageBreak/>
        <w:t>- на плановый период 2025 и 2026 годов согласно приложению 6 к настоящему решению.</w:t>
      </w:r>
    </w:p>
    <w:p w:rsidR="00240190" w:rsidRPr="008804E7" w:rsidRDefault="00240190" w:rsidP="002401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04E7">
        <w:rPr>
          <w:rFonts w:ascii="Times New Roman" w:hAnsi="Times New Roman"/>
          <w:color w:val="000000"/>
          <w:sz w:val="28"/>
          <w:szCs w:val="28"/>
        </w:rPr>
        <w:t> 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04E7">
        <w:rPr>
          <w:rFonts w:ascii="Times New Roman" w:hAnsi="Times New Roman"/>
          <w:b/>
          <w:bCs/>
          <w:color w:val="000000"/>
          <w:sz w:val="28"/>
          <w:szCs w:val="28"/>
        </w:rPr>
        <w:t>Статья 5.</w:t>
      </w:r>
      <w:r w:rsidRPr="00880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268F">
        <w:rPr>
          <w:rFonts w:ascii="Times New Roman" w:hAnsi="Times New Roman"/>
          <w:color w:val="000000"/>
          <w:sz w:val="28"/>
          <w:szCs w:val="28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(и подгруппам) видов расходов бюджета сельского поселения: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 на 2024 год согласно приложению 7 к настоящему решению;</w:t>
      </w:r>
    </w:p>
    <w:p w:rsidR="00240190" w:rsidRPr="008804E7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 на плановый период 2025 и 2026 годов согласно приложению 8 к настоящему решению.</w:t>
      </w:r>
    </w:p>
    <w:p w:rsidR="00240190" w:rsidRPr="008804E7" w:rsidRDefault="00240190" w:rsidP="0024019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04E7">
        <w:rPr>
          <w:rFonts w:ascii="Times New Roman" w:hAnsi="Times New Roman"/>
          <w:b/>
          <w:bCs/>
          <w:color w:val="000000"/>
          <w:sz w:val="28"/>
          <w:szCs w:val="28"/>
        </w:rPr>
        <w:t>Статья 6.</w:t>
      </w:r>
      <w:r w:rsidRPr="00880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268F">
        <w:rPr>
          <w:rFonts w:ascii="Times New Roman" w:hAnsi="Times New Roman"/>
          <w:color w:val="000000"/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 w:rsidRPr="00FF268F">
        <w:rPr>
          <w:rFonts w:ascii="Times New Roman" w:hAnsi="Times New Roman"/>
          <w:color w:val="000000"/>
          <w:sz w:val="28"/>
          <w:szCs w:val="28"/>
        </w:rPr>
        <w:t>расходов классификации расходов бюджета сельского поселения</w:t>
      </w:r>
      <w:proofErr w:type="gramEnd"/>
      <w:r w:rsidRPr="00FF268F">
        <w:rPr>
          <w:rFonts w:ascii="Times New Roman" w:hAnsi="Times New Roman"/>
          <w:color w:val="000000"/>
          <w:sz w:val="28"/>
          <w:szCs w:val="28"/>
        </w:rPr>
        <w:t>: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 на 2024 год согласно приложению 9 к настоящему решению;</w:t>
      </w:r>
    </w:p>
    <w:p w:rsidR="00240190" w:rsidRPr="008804E7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-на плановый период 2025 и 2026 годов согласно приложению 10 к настоящему решению.</w:t>
      </w:r>
    </w:p>
    <w:p w:rsidR="00240190" w:rsidRPr="008804E7" w:rsidRDefault="00240190" w:rsidP="002401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04E7">
        <w:rPr>
          <w:rFonts w:ascii="Times New Roman" w:hAnsi="Times New Roman"/>
          <w:color w:val="000000"/>
          <w:sz w:val="28"/>
          <w:szCs w:val="28"/>
        </w:rPr>
        <w:t> </w:t>
      </w:r>
    </w:p>
    <w:p w:rsidR="00240190" w:rsidRPr="008804E7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04E7">
        <w:rPr>
          <w:rFonts w:ascii="Times New Roman" w:hAnsi="Times New Roman"/>
          <w:b/>
          <w:bCs/>
          <w:color w:val="000000"/>
          <w:sz w:val="28"/>
          <w:szCs w:val="28"/>
        </w:rPr>
        <w:t>Статья 7</w:t>
      </w:r>
      <w:r w:rsidRPr="008804E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F268F">
        <w:rPr>
          <w:rFonts w:ascii="Times New Roman" w:hAnsi="Times New Roman"/>
          <w:color w:val="000000"/>
          <w:sz w:val="28"/>
          <w:szCs w:val="28"/>
        </w:rPr>
        <w:t>Утвердить общий объем бюджетных ассигнований на исполнение публичных нормативных обязательств на 2024 год в сумме 180 000,0 рублей, на 2025 года в сумме 180 000,0 рублей, 2026 года в сумме 180 000,0 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0190" w:rsidRPr="008804E7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0190" w:rsidRPr="008804E7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04E7">
        <w:rPr>
          <w:rFonts w:ascii="Times New Roman" w:hAnsi="Times New Roman"/>
          <w:b/>
          <w:bCs/>
          <w:color w:val="000000"/>
          <w:sz w:val="28"/>
          <w:szCs w:val="28"/>
        </w:rPr>
        <w:t>Статья 8.</w:t>
      </w:r>
      <w:r w:rsidRPr="00880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268F">
        <w:rPr>
          <w:rFonts w:ascii="Times New Roman" w:hAnsi="Times New Roman"/>
          <w:color w:val="000000"/>
          <w:sz w:val="28"/>
          <w:szCs w:val="28"/>
        </w:rPr>
        <w:t>Утвердить в составе расходов бюджета сельского поселения резервный фонд администрации сельского поселения на 2024 год в сумме 50 000,0 рублей и плановый период 2025 в сумме 50 000,0 рублей и 2026 годов в сумме по 50 000,0 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0190" w:rsidRPr="008804E7" w:rsidRDefault="00240190" w:rsidP="0024019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04E7">
        <w:rPr>
          <w:rFonts w:ascii="Times New Roman" w:hAnsi="Times New Roman"/>
          <w:b/>
          <w:bCs/>
          <w:color w:val="000000"/>
          <w:sz w:val="28"/>
          <w:szCs w:val="28"/>
        </w:rPr>
        <w:t>Статья 9</w:t>
      </w:r>
      <w:r w:rsidRPr="008804E7">
        <w:rPr>
          <w:rFonts w:ascii="Times New Roman" w:hAnsi="Times New Roman"/>
          <w:color w:val="000000"/>
          <w:sz w:val="28"/>
          <w:szCs w:val="28"/>
        </w:rPr>
        <w:t>. </w:t>
      </w:r>
      <w:r w:rsidRPr="00FF268F">
        <w:rPr>
          <w:rFonts w:ascii="Times New Roman" w:hAnsi="Times New Roman"/>
          <w:color w:val="000000"/>
          <w:sz w:val="28"/>
          <w:szCs w:val="28"/>
        </w:rPr>
        <w:t>Утвердить источники финансирования дефицита бюджета сельского поселения: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 xml:space="preserve"> -на 2024 согласно приложению 11 к настоящему решению;</w:t>
      </w:r>
    </w:p>
    <w:p w:rsidR="00240190" w:rsidRPr="008804E7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 xml:space="preserve"> -на плановый период 2025 и 2026 годов согласно приложению 12 к настоящему решению.</w:t>
      </w:r>
    </w:p>
    <w:p w:rsidR="00240190" w:rsidRPr="008804E7" w:rsidRDefault="00240190" w:rsidP="0024019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40190" w:rsidRPr="008804E7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04E7">
        <w:rPr>
          <w:rFonts w:ascii="Times New Roman" w:hAnsi="Times New Roman"/>
          <w:b/>
          <w:bCs/>
          <w:color w:val="000000"/>
          <w:sz w:val="28"/>
          <w:szCs w:val="28"/>
        </w:rPr>
        <w:t>Статья 10. </w:t>
      </w:r>
      <w:r w:rsidRPr="00FF268F">
        <w:rPr>
          <w:rFonts w:ascii="Times New Roman" w:hAnsi="Times New Roman"/>
          <w:color w:val="000000"/>
          <w:sz w:val="28"/>
          <w:szCs w:val="28"/>
        </w:rPr>
        <w:t xml:space="preserve">Утвердить в составе </w:t>
      </w:r>
      <w:proofErr w:type="gramStart"/>
      <w:r w:rsidRPr="00FF268F">
        <w:rPr>
          <w:rFonts w:ascii="Times New Roman" w:hAnsi="Times New Roman"/>
          <w:color w:val="000000"/>
          <w:sz w:val="28"/>
          <w:szCs w:val="28"/>
        </w:rPr>
        <w:t>расходов бюджета сельского поселения муниципального дорожного фонда сельского поселения</w:t>
      </w:r>
      <w:proofErr w:type="gramEnd"/>
      <w:r w:rsidRPr="00FF268F">
        <w:rPr>
          <w:rFonts w:ascii="Times New Roman" w:hAnsi="Times New Roman"/>
          <w:color w:val="000000"/>
          <w:sz w:val="28"/>
          <w:szCs w:val="28"/>
        </w:rPr>
        <w:t xml:space="preserve"> Цингалы на 2024 год в сумме 3 329 200,0 рублей, на 2025 в сумме 3 329 200,0 рублей, на 2026 годов в сумме 3 329 200,0 рублей.</w:t>
      </w:r>
    </w:p>
    <w:p w:rsidR="00240190" w:rsidRPr="008804E7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04E7">
        <w:rPr>
          <w:rFonts w:ascii="Times New Roman" w:hAnsi="Times New Roman"/>
          <w:b/>
          <w:bCs/>
          <w:color w:val="000000"/>
          <w:sz w:val="28"/>
          <w:szCs w:val="28"/>
        </w:rPr>
        <w:t>Статья 11</w:t>
      </w:r>
      <w:r w:rsidRPr="008804E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F268F">
        <w:rPr>
          <w:rFonts w:ascii="Times New Roman" w:hAnsi="Times New Roman"/>
          <w:color w:val="000000"/>
          <w:sz w:val="28"/>
          <w:szCs w:val="28"/>
        </w:rPr>
        <w:t>Утвердить объём межбюджетных трансфертов, получаемых из других бюджетов бюджетной системы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FF268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-на 2024 год в сумме 32 235 100,00 рублей согласно приложению 13 к настоящему решению;</w:t>
      </w:r>
    </w:p>
    <w:p w:rsidR="00240190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-на плановый период 2025 год в сумме 31 930 700,0рублей и 2026 года в сумме 31 416 100,0 рублей согласно приложению 14 к настоящему решению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0190" w:rsidRPr="008804E7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04E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Статья 12</w:t>
      </w:r>
      <w:r w:rsidRPr="008804E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F268F">
        <w:rPr>
          <w:rFonts w:ascii="Times New Roman" w:hAnsi="Times New Roman"/>
          <w:color w:val="000000"/>
          <w:sz w:val="28"/>
          <w:szCs w:val="28"/>
        </w:rPr>
        <w:t>Утвердить объём межбюджетных трансфертов, передаваемых в бюджет Ханты-Мансийского района на осуществление части полномочий по решению вопросов местного значения в соответствии с заключенными соглашениями в сумме на 2024 год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FF268F">
        <w:rPr>
          <w:rFonts w:ascii="Times New Roman" w:hAnsi="Times New Roman"/>
          <w:color w:val="000000"/>
          <w:sz w:val="28"/>
          <w:szCs w:val="28"/>
        </w:rPr>
        <w:t xml:space="preserve"> 8 471,0 рублей согласно приложению 2 к настоящему решению</w:t>
      </w:r>
      <w:r w:rsidRPr="008804E7">
        <w:rPr>
          <w:rFonts w:ascii="Times New Roman" w:hAnsi="Times New Roman"/>
          <w:color w:val="000000"/>
          <w:sz w:val="28"/>
          <w:szCs w:val="28"/>
        </w:rPr>
        <w:t>.</w:t>
      </w:r>
    </w:p>
    <w:p w:rsidR="00240190" w:rsidRPr="008804E7" w:rsidRDefault="00240190" w:rsidP="0024019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04E7">
        <w:rPr>
          <w:rFonts w:ascii="Times New Roman" w:hAnsi="Times New Roman"/>
          <w:b/>
          <w:bCs/>
          <w:color w:val="000000"/>
          <w:sz w:val="28"/>
          <w:szCs w:val="28"/>
        </w:rPr>
        <w:t>Статья 13.</w:t>
      </w:r>
      <w:r w:rsidRPr="008804E7">
        <w:rPr>
          <w:rFonts w:ascii="Times New Roman" w:hAnsi="Times New Roman"/>
          <w:color w:val="000000"/>
          <w:sz w:val="28"/>
          <w:szCs w:val="28"/>
        </w:rPr>
        <w:t> </w:t>
      </w:r>
      <w:r w:rsidRPr="00FF268F">
        <w:rPr>
          <w:rFonts w:ascii="Times New Roman" w:hAnsi="Times New Roman"/>
          <w:color w:val="000000"/>
          <w:sz w:val="28"/>
          <w:szCs w:val="28"/>
        </w:rPr>
        <w:t>Утвердить:</w:t>
      </w:r>
    </w:p>
    <w:p w:rsidR="00240190" w:rsidRPr="008804E7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 перечень главных распорядителей средств бюджета сельского поселения на 2024 год согласно пр</w:t>
      </w:r>
      <w:r>
        <w:rPr>
          <w:rFonts w:ascii="Times New Roman" w:hAnsi="Times New Roman"/>
          <w:color w:val="000000"/>
          <w:sz w:val="28"/>
          <w:szCs w:val="28"/>
        </w:rPr>
        <w:t>иложению 1 к настоящему решению</w:t>
      </w:r>
      <w:r w:rsidRPr="008804E7">
        <w:rPr>
          <w:rFonts w:ascii="Times New Roman" w:hAnsi="Times New Roman"/>
          <w:color w:val="000000"/>
          <w:sz w:val="28"/>
          <w:szCs w:val="28"/>
        </w:rPr>
        <w:t>.</w:t>
      </w:r>
    </w:p>
    <w:p w:rsidR="00240190" w:rsidRPr="008804E7" w:rsidRDefault="00240190" w:rsidP="002401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04E7">
        <w:rPr>
          <w:rFonts w:ascii="Times New Roman" w:hAnsi="Times New Roman"/>
          <w:color w:val="FF0000"/>
          <w:sz w:val="28"/>
          <w:szCs w:val="28"/>
        </w:rPr>
        <w:t> </w:t>
      </w:r>
    </w:p>
    <w:p w:rsidR="00240190" w:rsidRPr="008804E7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04E7">
        <w:rPr>
          <w:rFonts w:ascii="Times New Roman" w:hAnsi="Times New Roman"/>
          <w:b/>
          <w:bCs/>
          <w:color w:val="000000"/>
          <w:sz w:val="28"/>
          <w:szCs w:val="28"/>
        </w:rPr>
        <w:t>Статья 14. </w:t>
      </w:r>
      <w:proofErr w:type="gramStart"/>
      <w:r w:rsidRPr="00FF268F">
        <w:rPr>
          <w:rFonts w:ascii="Times New Roman" w:hAnsi="Times New Roman"/>
          <w:color w:val="000000"/>
          <w:sz w:val="28"/>
          <w:szCs w:val="28"/>
        </w:rPr>
        <w:t>Установить, что органы местного самоуправления поселения не должны принимать решения, приводящие к увеличению в 2024 году численности работников органов местного самоуправления поселения (за исключением случаев принятия решений по перераспределению полномочий или наделению ими) и муниципальных учреждений (за исключением случаев принятия решений по перераспределению полномочий или наделению ими, по вводу (приобретению) новых объектов капитального строительства)</w:t>
      </w:r>
      <w:r w:rsidRPr="008804E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40190" w:rsidRPr="008804E7" w:rsidRDefault="00240190" w:rsidP="002401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04E7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8804E7">
        <w:rPr>
          <w:rFonts w:ascii="Times New Roman" w:hAnsi="Times New Roman"/>
          <w:color w:val="000000"/>
          <w:sz w:val="28"/>
          <w:szCs w:val="28"/>
        </w:rPr>
        <w:t> 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04E7">
        <w:rPr>
          <w:rFonts w:ascii="Times New Roman" w:hAnsi="Times New Roman"/>
          <w:b/>
          <w:bCs/>
          <w:color w:val="000000"/>
          <w:sz w:val="28"/>
          <w:szCs w:val="28"/>
        </w:rPr>
        <w:t>Статья 15.</w:t>
      </w:r>
      <w:r w:rsidRPr="008804E7">
        <w:rPr>
          <w:rFonts w:ascii="Times New Roman" w:hAnsi="Times New Roman"/>
          <w:color w:val="000000"/>
          <w:sz w:val="28"/>
          <w:szCs w:val="28"/>
        </w:rPr>
        <w:t> </w:t>
      </w:r>
      <w:r w:rsidRPr="00FF268F">
        <w:rPr>
          <w:rFonts w:ascii="Times New Roman" w:hAnsi="Times New Roman"/>
          <w:color w:val="000000"/>
          <w:sz w:val="28"/>
          <w:szCs w:val="28"/>
        </w:rPr>
        <w:t>В сводную бюджетную роспись в 2024 года могут быть внесены изменения в соответствии с решением главного бухгалтера финансово-экономического сектора администрации сельского поселения Цингалы без внесения изменений в настоящее решение, по следующим дополнительным основаниям: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 перераспределение экономии денежных средств, образовавшейся по результатам закупок товаров, работ, услуг для обеспечения муниципальных нужд, размещенных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 изменение бюджетной классификации доходов и расходов бюджета без изменения целевого направления средств;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 уточнение разделов, подразделов, целевых статей, групп (групп и подгрупп) видов расходов классификации расходов бюджетов в соответствии с приказами Минфина России без изменения целевого назначения, а также в соответствии с указаниями других бюджетов бюджетной системы РФ в части субсидий, субвенций, иных межбюджетных трансфертов, безвозмездных поступлений, имеющих целевое назначение;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F268F">
        <w:rPr>
          <w:rFonts w:ascii="Times New Roman" w:hAnsi="Times New Roman"/>
          <w:color w:val="000000"/>
          <w:sz w:val="28"/>
          <w:szCs w:val="28"/>
        </w:rPr>
        <w:t>- увеличение (уменьшение) бюджетных ассигнований на основании уведомлений о бюджетных ассигнованиях, планируемых к поступлению из федерального, регионального и районного бюджета, имеющих целевое назначение, а также прочие безвозмездные поступления целевого назначения;</w:t>
      </w:r>
      <w:proofErr w:type="gramEnd"/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 xml:space="preserve">- увеличение бюджетных ассигнований на сумму, не использованных по состоянию на 1 января текущего финансового </w:t>
      </w:r>
      <w:proofErr w:type="gramStart"/>
      <w:r w:rsidRPr="00FF268F">
        <w:rPr>
          <w:rFonts w:ascii="Times New Roman" w:hAnsi="Times New Roman"/>
          <w:color w:val="000000"/>
          <w:sz w:val="28"/>
          <w:szCs w:val="28"/>
        </w:rPr>
        <w:t>года остатков средств дорожного фонда сельского поселения</w:t>
      </w:r>
      <w:proofErr w:type="gramEnd"/>
      <w:r w:rsidRPr="00FF268F">
        <w:rPr>
          <w:rFonts w:ascii="Times New Roman" w:hAnsi="Times New Roman"/>
          <w:color w:val="000000"/>
          <w:sz w:val="28"/>
          <w:szCs w:val="28"/>
        </w:rPr>
        <w:t xml:space="preserve"> Цингалы для последующего использования на те же цели;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lastRenderedPageBreak/>
        <w:t>- уменьшение бюджетных ассигнований на сумму, израсходованную получателями бюджетных средств незаконно или не по целевому назначению, по предписаниям контрольных органов;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 распределение бюджетных ассигнований по муниципальным программам, подпрограммам (мероприятиям) муниципальных программ сельского поселения Цингалы за счёт безвозмездных поступлений от физических и юридических лиц, имеющих целевое назначение;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 увеличение (уменьшение) бюджетных ассигнований, предусмотренных на финансовое обеспечение реализации мероприятий муниципальных программ, реализуемых на условиях софинансирования из федерального и (или) регионального бюджета, за счет перераспределения бюджетных ассигнований, не отнесенных настоящим решением на указанные цели.</w:t>
      </w:r>
    </w:p>
    <w:p w:rsidR="00240190" w:rsidRPr="008804E7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F268F">
        <w:rPr>
          <w:rFonts w:ascii="Times New Roman" w:hAnsi="Times New Roman"/>
          <w:color w:val="000000"/>
          <w:sz w:val="28"/>
          <w:szCs w:val="28"/>
        </w:rPr>
        <w:t>Внесение изменений в сводную бюджетную роспись по основаниям, установленным настоящей статьей, осуществляется в пределах объёма бюджетных ассигнований, утверждённых решением о бюджете, за исключением оснований, установленных абзацем пятым, шестым, седьмым и восьмым настоящей статьи, в соответствии с которым внесение изменений в сводную бюджетную роспись может осуществляться с превышением (уменьшением) общего объема расходов, утвержденных решением о бюджете</w:t>
      </w:r>
      <w:r w:rsidRPr="008804E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40190" w:rsidRPr="008804E7" w:rsidRDefault="00240190" w:rsidP="002401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04E7">
        <w:rPr>
          <w:rFonts w:ascii="Times New Roman" w:hAnsi="Times New Roman"/>
          <w:color w:val="000000"/>
          <w:sz w:val="28"/>
          <w:szCs w:val="28"/>
        </w:rPr>
        <w:t> 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04E7">
        <w:rPr>
          <w:rFonts w:ascii="Times New Roman" w:hAnsi="Times New Roman"/>
          <w:b/>
          <w:bCs/>
          <w:color w:val="000000"/>
          <w:sz w:val="28"/>
          <w:szCs w:val="28"/>
        </w:rPr>
        <w:t>Статья 16.</w:t>
      </w:r>
      <w:r w:rsidRPr="008804E7">
        <w:rPr>
          <w:rFonts w:ascii="Times New Roman" w:hAnsi="Times New Roman"/>
          <w:color w:val="000000"/>
          <w:sz w:val="28"/>
          <w:szCs w:val="28"/>
        </w:rPr>
        <w:t> </w:t>
      </w:r>
      <w:r w:rsidRPr="00FF268F">
        <w:rPr>
          <w:rFonts w:ascii="Times New Roman" w:hAnsi="Times New Roman"/>
          <w:color w:val="000000"/>
          <w:sz w:val="28"/>
          <w:szCs w:val="28"/>
        </w:rPr>
        <w:t xml:space="preserve">Денежные обязательства (задолженность по денежным обязательствам) перед администрацией сельского поселения Цингалы могут быть урегулированы посредством заключения соглашений о реструктуризации денежного обязательства (задолженности по денежным обязательствам) перед администрацией сельского поселения Цингалы (далее </w:t>
      </w:r>
      <w:proofErr w:type="gramStart"/>
      <w:r w:rsidRPr="00FF268F">
        <w:rPr>
          <w:rFonts w:ascii="Times New Roman" w:hAnsi="Times New Roman"/>
          <w:color w:val="000000"/>
          <w:sz w:val="28"/>
          <w:szCs w:val="28"/>
        </w:rPr>
        <w:t>-с</w:t>
      </w:r>
      <w:proofErr w:type="gramEnd"/>
      <w:r w:rsidRPr="00FF268F">
        <w:rPr>
          <w:rFonts w:ascii="Times New Roman" w:hAnsi="Times New Roman"/>
          <w:color w:val="000000"/>
          <w:sz w:val="28"/>
          <w:szCs w:val="28"/>
        </w:rPr>
        <w:t>оглашение о реструктуризации).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Заключение соглашений о реструктуризации осуществляется администрацией сельского поселения Цингалы в соответствии с законодательством Российской Федерации, Ханты-Мансийского автономного округа - Югры и муниципальными правовыми актами АСП Цингалы.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Реструктуризация денежных обязательств (задолженности по денежным обязательствам) перед администрацией сельского поселения Цингалы проводится следующими способами и на следующих основных условиях: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 с предоставлением отсрочки погашения задолженности до трех лет;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 с предоставлением рассрочки погашения до десяти лет, путем поэтапного погашения денежных обязательств (задолженности по денежным обязательствам), имеющимся на 1 число месяца, предшествующего дате принятия решения о реструктуризации;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 изменение величины процентов или неустойки по денежным обязательствам (задолженности по денежным обязательствам), при этом на остаток задолженности ежемесячно начисляются и уплачиваются должником проценты за пользование средствами местного бюджета в размере 0,1 процента годовых;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lastRenderedPageBreak/>
        <w:t xml:space="preserve">- задолженность по начисленной неустойке подлежит оплате после полного погашения должником задолженности и процентов за рассрочку, но не позднее одного месяца </w:t>
      </w:r>
      <w:proofErr w:type="gramStart"/>
      <w:r w:rsidRPr="00FF268F">
        <w:rPr>
          <w:rFonts w:ascii="Times New Roman" w:hAnsi="Times New Roman"/>
          <w:color w:val="000000"/>
          <w:sz w:val="28"/>
          <w:szCs w:val="28"/>
        </w:rPr>
        <w:t>с даты</w:t>
      </w:r>
      <w:proofErr w:type="gramEnd"/>
      <w:r w:rsidRPr="00FF268F">
        <w:rPr>
          <w:rFonts w:ascii="Times New Roman" w:hAnsi="Times New Roman"/>
          <w:color w:val="000000"/>
          <w:sz w:val="28"/>
          <w:szCs w:val="28"/>
        </w:rPr>
        <w:t xml:space="preserve"> полного погашения задолженности, либо, в случае полного и своевременного выполнения должником обязательств по погашению задолженности и уплате начисленных процентов, неустойка подлежит списанию (прощению).</w:t>
      </w:r>
    </w:p>
    <w:p w:rsidR="00240190" w:rsidRPr="008804E7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Установить, что правила (основания, условия и порядок) реструктуризации денежных обязательств (задолженности по денежным обязательствам) перед администрацией сельского поселения Цингалы устанавливаются постановлением администрацией сельского поселения Цингал</w:t>
      </w:r>
      <w:r w:rsidRPr="008804E7">
        <w:rPr>
          <w:rFonts w:ascii="Times New Roman" w:hAnsi="Times New Roman"/>
          <w:color w:val="000000"/>
          <w:sz w:val="28"/>
          <w:szCs w:val="28"/>
        </w:rPr>
        <w:t>ы.</w:t>
      </w:r>
    </w:p>
    <w:p w:rsidR="00240190" w:rsidRPr="008804E7" w:rsidRDefault="00240190" w:rsidP="002401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04E7">
        <w:rPr>
          <w:rFonts w:ascii="Times New Roman" w:hAnsi="Times New Roman"/>
          <w:color w:val="000000"/>
          <w:sz w:val="28"/>
          <w:szCs w:val="28"/>
        </w:rPr>
        <w:t> 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04E7">
        <w:rPr>
          <w:rFonts w:ascii="Times New Roman" w:hAnsi="Times New Roman"/>
          <w:b/>
          <w:bCs/>
          <w:color w:val="000000"/>
          <w:sz w:val="28"/>
          <w:szCs w:val="28"/>
        </w:rPr>
        <w:t>Статья 17.</w:t>
      </w:r>
      <w:r w:rsidRPr="008804E7">
        <w:rPr>
          <w:rFonts w:ascii="Times New Roman" w:hAnsi="Times New Roman"/>
          <w:color w:val="000000"/>
          <w:sz w:val="28"/>
          <w:szCs w:val="28"/>
        </w:rPr>
        <w:t> </w:t>
      </w:r>
      <w:r w:rsidRPr="00FF268F">
        <w:rPr>
          <w:rFonts w:ascii="Times New Roman" w:hAnsi="Times New Roman"/>
          <w:color w:val="000000"/>
          <w:sz w:val="28"/>
          <w:szCs w:val="28"/>
        </w:rPr>
        <w:t>Установить, что в 2024 году администрация сельского поселения осуществляет казначейское сопровождение средств.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Казначейскому сопровождению подлежат: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 авансовые платежи и расчеты по муниципальным контрактам о поставке товаров, выполнении работ, оказании услуг, заключаемым на сумму более 10 000 000,0 рублей;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 авансовые платежи и расчеты по контрактам (договорам) о поставке товаров, выполнении работ, оказании услуг, заключаемым на сумму более 10 000 000,0 рублей;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 средства, получаемые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 Бюджетного кодекса Российской Федерации).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Не подлежат казначейскому сопровождению средства, предоставляемые юридическим лицам, индивидуальным предпринимателям, физическим лицам: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 xml:space="preserve">- на </w:t>
      </w:r>
      <w:proofErr w:type="gramStart"/>
      <w:r w:rsidRPr="00FF268F">
        <w:rPr>
          <w:rFonts w:ascii="Times New Roman" w:hAnsi="Times New Roman"/>
          <w:color w:val="000000"/>
          <w:sz w:val="28"/>
          <w:szCs w:val="28"/>
        </w:rPr>
        <w:t>основании</w:t>
      </w:r>
      <w:proofErr w:type="gramEnd"/>
      <w:r w:rsidRPr="00FF268F">
        <w:rPr>
          <w:rFonts w:ascii="Times New Roman" w:hAnsi="Times New Roman"/>
          <w:color w:val="000000"/>
          <w:sz w:val="28"/>
          <w:szCs w:val="28"/>
        </w:rPr>
        <w:t>: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F268F">
        <w:rPr>
          <w:rFonts w:ascii="Times New Roman" w:hAnsi="Times New Roman"/>
          <w:color w:val="000000"/>
          <w:sz w:val="28"/>
          <w:szCs w:val="28"/>
        </w:rPr>
        <w:t>муниципальных контрактов,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</w:t>
      </w:r>
      <w:proofErr w:type="gramEnd"/>
      <w:r w:rsidRPr="00FF26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F268F">
        <w:rPr>
          <w:rFonts w:ascii="Times New Roman" w:hAnsi="Times New Roman"/>
          <w:color w:val="000000"/>
          <w:sz w:val="28"/>
          <w:szCs w:val="28"/>
        </w:rPr>
        <w:t>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агентами;</w:t>
      </w:r>
      <w:proofErr w:type="gramEnd"/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lastRenderedPageBreak/>
        <w:t>муниципальных контрактов (контрактов), исполнителями которых являются муниципальные казенные учреждения;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муниципальных контрактов, исполнение которых подлежит банковскому сопровождению в соответствии с законодательством Российской Федерации;</w:t>
      </w:r>
    </w:p>
    <w:p w:rsidR="00240190" w:rsidRPr="008804E7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контрактов (договоров), заключенных в рамках исполнения договоров (соглашений) о предоставлении субсидий (бюджетных инвестиций), по решению Правительства Российской Федерации</w:t>
      </w:r>
      <w:r w:rsidRPr="008804E7">
        <w:rPr>
          <w:rFonts w:ascii="Times New Roman" w:hAnsi="Times New Roman"/>
          <w:color w:val="000000"/>
          <w:sz w:val="28"/>
          <w:szCs w:val="28"/>
        </w:rPr>
        <w:t>.</w:t>
      </w:r>
    </w:p>
    <w:p w:rsidR="00240190" w:rsidRPr="008804E7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04E7">
        <w:rPr>
          <w:rFonts w:ascii="Times New Roman" w:hAnsi="Times New Roman"/>
          <w:color w:val="000000"/>
          <w:sz w:val="28"/>
          <w:szCs w:val="28"/>
        </w:rPr>
        <w:t> </w:t>
      </w:r>
    </w:p>
    <w:p w:rsidR="00240190" w:rsidRPr="008804E7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04E7">
        <w:rPr>
          <w:rFonts w:ascii="Times New Roman" w:hAnsi="Times New Roman"/>
          <w:b/>
          <w:bCs/>
          <w:color w:val="000000"/>
          <w:sz w:val="28"/>
          <w:szCs w:val="28"/>
        </w:rPr>
        <w:t>Статья 18.</w:t>
      </w:r>
      <w:r w:rsidRPr="00FF268F">
        <w:t xml:space="preserve"> </w:t>
      </w:r>
      <w:proofErr w:type="gramStart"/>
      <w:r w:rsidRPr="00FF268F">
        <w:rPr>
          <w:rFonts w:ascii="Times New Roman" w:hAnsi="Times New Roman"/>
          <w:color w:val="000000"/>
          <w:sz w:val="28"/>
          <w:szCs w:val="28"/>
        </w:rPr>
        <w:t>Установить, что нормативные правовые акты сельского поселения, влекущие дополнительные расходы за счет средств бюджета сельского поселения на 2024 год, а также сокращающие доходную базу, реализуются и применяются только при наличии соответствующих источников дополнительных поступлений в бюджет сельского поселения и (или) при сокращении расходов по конкретным статьям бюджета сельского поселения на 2024 год, а также после внесения соответствующих изменений в настоящее</w:t>
      </w:r>
      <w:proofErr w:type="gramEnd"/>
      <w:r w:rsidRPr="00FF268F">
        <w:rPr>
          <w:rFonts w:ascii="Times New Roman" w:hAnsi="Times New Roman"/>
          <w:color w:val="000000"/>
          <w:sz w:val="28"/>
          <w:szCs w:val="28"/>
        </w:rPr>
        <w:t xml:space="preserve"> решение</w:t>
      </w:r>
      <w:r w:rsidRPr="008804E7">
        <w:rPr>
          <w:rFonts w:ascii="Times New Roman" w:hAnsi="Times New Roman"/>
          <w:color w:val="000000"/>
          <w:sz w:val="28"/>
          <w:szCs w:val="28"/>
        </w:rPr>
        <w:t>.</w:t>
      </w:r>
    </w:p>
    <w:p w:rsidR="00240190" w:rsidRPr="008804E7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04E7">
        <w:rPr>
          <w:rFonts w:ascii="Times New Roman" w:hAnsi="Times New Roman"/>
          <w:color w:val="000000"/>
          <w:sz w:val="28"/>
          <w:szCs w:val="28"/>
        </w:rPr>
        <w:t> 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04E7">
        <w:rPr>
          <w:rFonts w:ascii="Times New Roman" w:hAnsi="Times New Roman"/>
          <w:b/>
          <w:bCs/>
          <w:color w:val="000000"/>
          <w:sz w:val="28"/>
          <w:szCs w:val="28"/>
        </w:rPr>
        <w:t>Статья 19.</w:t>
      </w:r>
      <w:r w:rsidRPr="00880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268F">
        <w:rPr>
          <w:rFonts w:ascii="Times New Roman" w:hAnsi="Times New Roman"/>
          <w:color w:val="000000"/>
          <w:sz w:val="28"/>
          <w:szCs w:val="28"/>
        </w:rPr>
        <w:t xml:space="preserve">Установить, что в случае невыполнения доходной части бюджета сельского поселения в 2024 году и в плановом периоде 2025 и 2026 годов в первоочередном порядке подлежат финансированию социально-значимые расходы, связанные </w:t>
      </w:r>
      <w:proofErr w:type="gramStart"/>
      <w:r w:rsidRPr="00FF268F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FF268F">
        <w:rPr>
          <w:rFonts w:ascii="Times New Roman" w:hAnsi="Times New Roman"/>
          <w:color w:val="000000"/>
          <w:sz w:val="28"/>
          <w:szCs w:val="28"/>
        </w:rPr>
        <w:t>: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 оплатой труда и начислениями на выплаты по оплате труда;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 оплатой коммунальных услуг;</w:t>
      </w:r>
    </w:p>
    <w:p w:rsidR="00240190" w:rsidRPr="00FF268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- предоставление межбюджетных трансфертов бюджету Ханты-Мансийского района в части иных межбюджетных трансфертов.</w:t>
      </w:r>
    </w:p>
    <w:p w:rsidR="00240190" w:rsidRPr="00EB1CF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68F">
        <w:rPr>
          <w:rFonts w:ascii="Times New Roman" w:hAnsi="Times New Roman"/>
          <w:color w:val="000000"/>
          <w:sz w:val="28"/>
          <w:szCs w:val="28"/>
        </w:rPr>
        <w:t>Перечень иных первоочередных расходов, не отнесенных к социально значимым расходам, а также объемы лимитов бюджетных обязательств определяются администрацией сельского поселения в пределах поступающих доходов в бюджет сельского поселени</w:t>
      </w:r>
      <w:r w:rsidRPr="00EB1CFF">
        <w:rPr>
          <w:rFonts w:ascii="Times New Roman" w:hAnsi="Times New Roman"/>
          <w:color w:val="000000"/>
          <w:sz w:val="28"/>
          <w:szCs w:val="28"/>
        </w:rPr>
        <w:t>я.</w:t>
      </w:r>
    </w:p>
    <w:p w:rsidR="00240190" w:rsidRPr="00EB1CF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 </w:t>
      </w:r>
    </w:p>
    <w:p w:rsidR="00240190" w:rsidRPr="00EB1CFF" w:rsidRDefault="00240190" w:rsidP="002401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 20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F268F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его официального опубликования (обнародования), но не ранее 1 января 2024 года.</w:t>
      </w:r>
    </w:p>
    <w:p w:rsidR="00EB1CFF" w:rsidRDefault="00EB1CFF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 </w:t>
      </w:r>
    </w:p>
    <w:p w:rsidR="00F62E02" w:rsidRDefault="00F62E02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E02" w:rsidRDefault="00F62E02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E02" w:rsidRDefault="00F62E02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E02" w:rsidRPr="00276D90" w:rsidRDefault="00F62E02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6C26" w:rsidRPr="00066C26" w:rsidRDefault="00066C2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C26">
        <w:rPr>
          <w:rFonts w:ascii="Times New Roman" w:hAnsi="Times New Roman"/>
          <w:sz w:val="28"/>
          <w:szCs w:val="28"/>
        </w:rPr>
        <w:t>Глава сельского поселения,</w:t>
      </w:r>
      <w:r w:rsidRPr="00066C26">
        <w:rPr>
          <w:rFonts w:ascii="Times New Roman" w:hAnsi="Times New Roman"/>
          <w:sz w:val="28"/>
          <w:szCs w:val="28"/>
        </w:rPr>
        <w:tab/>
      </w:r>
    </w:p>
    <w:p w:rsidR="00066C26" w:rsidRPr="00066C26" w:rsidRDefault="00066C2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C26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066C26">
        <w:rPr>
          <w:rFonts w:ascii="Times New Roman" w:hAnsi="Times New Roman"/>
          <w:sz w:val="28"/>
          <w:szCs w:val="28"/>
        </w:rPr>
        <w:t xml:space="preserve"> полномочия</w:t>
      </w:r>
    </w:p>
    <w:p w:rsidR="00066C26" w:rsidRPr="00066C26" w:rsidRDefault="00066C26" w:rsidP="0028109B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C26">
        <w:rPr>
          <w:rFonts w:ascii="Times New Roman" w:hAnsi="Times New Roman"/>
          <w:sz w:val="28"/>
          <w:szCs w:val="28"/>
        </w:rPr>
        <w:t>председателя Совета депутатов</w:t>
      </w:r>
      <w:r w:rsidR="0028109B">
        <w:rPr>
          <w:rFonts w:ascii="Times New Roman" w:hAnsi="Times New Roman"/>
          <w:sz w:val="28"/>
          <w:szCs w:val="28"/>
        </w:rPr>
        <w:tab/>
      </w:r>
    </w:p>
    <w:p w:rsidR="00066C26" w:rsidRPr="00066C26" w:rsidRDefault="00066C2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C26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А.И. Козлов</w:t>
      </w:r>
    </w:p>
    <w:p w:rsidR="00066C26" w:rsidRDefault="00066C2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180" w:rsidRDefault="00707180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190" w:rsidRDefault="00240190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190" w:rsidRDefault="00240190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E02" w:rsidRPr="00F62E02" w:rsidRDefault="00707180" w:rsidP="00F62E02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F62E0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62E02" w:rsidRPr="00F62E02" w:rsidRDefault="00707180" w:rsidP="00F62E02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F62E02">
        <w:rPr>
          <w:rFonts w:ascii="Times New Roman" w:hAnsi="Times New Roman"/>
          <w:sz w:val="24"/>
          <w:szCs w:val="24"/>
        </w:rPr>
        <w:t>к</w:t>
      </w:r>
      <w:r w:rsidR="00F62E02" w:rsidRPr="00F62E02">
        <w:rPr>
          <w:rFonts w:ascii="Times New Roman" w:hAnsi="Times New Roman"/>
          <w:sz w:val="24"/>
          <w:szCs w:val="24"/>
        </w:rPr>
        <w:t xml:space="preserve"> проекту</w:t>
      </w:r>
      <w:r w:rsidRPr="00F62E02">
        <w:rPr>
          <w:rFonts w:ascii="Times New Roman" w:hAnsi="Times New Roman"/>
          <w:sz w:val="24"/>
          <w:szCs w:val="24"/>
        </w:rPr>
        <w:t xml:space="preserve"> </w:t>
      </w:r>
      <w:r w:rsidR="009E33DF" w:rsidRPr="00F62E02">
        <w:rPr>
          <w:rFonts w:ascii="Times New Roman" w:hAnsi="Times New Roman"/>
          <w:sz w:val="24"/>
          <w:szCs w:val="24"/>
        </w:rPr>
        <w:t>решени</w:t>
      </w:r>
      <w:r w:rsidR="00F62E02" w:rsidRPr="00F62E02">
        <w:rPr>
          <w:rFonts w:ascii="Times New Roman" w:hAnsi="Times New Roman"/>
          <w:sz w:val="24"/>
          <w:szCs w:val="24"/>
        </w:rPr>
        <w:t>я</w:t>
      </w:r>
      <w:r w:rsidR="009E33DF" w:rsidRPr="00F62E02">
        <w:rPr>
          <w:rFonts w:ascii="Times New Roman" w:hAnsi="Times New Roman"/>
          <w:sz w:val="24"/>
          <w:szCs w:val="24"/>
        </w:rPr>
        <w:t xml:space="preserve"> </w:t>
      </w:r>
      <w:r w:rsidRPr="00F62E02">
        <w:rPr>
          <w:rFonts w:ascii="Times New Roman" w:hAnsi="Times New Roman"/>
          <w:sz w:val="24"/>
          <w:szCs w:val="24"/>
        </w:rPr>
        <w:t>Совета депутатов сельс</w:t>
      </w:r>
      <w:r w:rsidR="009E33DF" w:rsidRPr="00F62E02">
        <w:rPr>
          <w:rFonts w:ascii="Times New Roman" w:hAnsi="Times New Roman"/>
          <w:sz w:val="24"/>
          <w:szCs w:val="24"/>
        </w:rPr>
        <w:t>кого поселения Цингалы</w:t>
      </w:r>
    </w:p>
    <w:p w:rsidR="00707180" w:rsidRPr="00F62E02" w:rsidRDefault="00F84247" w:rsidP="00F62E02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F62E02">
        <w:rPr>
          <w:rFonts w:ascii="Times New Roman" w:hAnsi="Times New Roman"/>
          <w:sz w:val="24"/>
          <w:szCs w:val="24"/>
        </w:rPr>
        <w:t>от  00.</w:t>
      </w:r>
      <w:r w:rsidR="00F62E02">
        <w:rPr>
          <w:rFonts w:ascii="Times New Roman" w:hAnsi="Times New Roman"/>
          <w:sz w:val="24"/>
          <w:szCs w:val="24"/>
        </w:rPr>
        <w:t>00</w:t>
      </w:r>
      <w:r w:rsidRPr="00F62E02">
        <w:rPr>
          <w:rFonts w:ascii="Times New Roman" w:hAnsi="Times New Roman"/>
          <w:sz w:val="24"/>
          <w:szCs w:val="24"/>
        </w:rPr>
        <w:t>.2023  № 00</w:t>
      </w:r>
    </w:p>
    <w:p w:rsidR="00707180" w:rsidRDefault="00707180" w:rsidP="00707180"/>
    <w:p w:rsidR="00707180" w:rsidRPr="00707180" w:rsidRDefault="00707180" w:rsidP="00707180">
      <w:pPr>
        <w:jc w:val="center"/>
        <w:rPr>
          <w:rFonts w:ascii="Times New Roman" w:hAnsi="Times New Roman"/>
          <w:b/>
          <w:sz w:val="32"/>
          <w:szCs w:val="32"/>
        </w:rPr>
      </w:pPr>
      <w:r w:rsidRPr="00707180">
        <w:rPr>
          <w:rFonts w:ascii="Times New Roman" w:hAnsi="Times New Roman"/>
          <w:b/>
          <w:sz w:val="32"/>
          <w:szCs w:val="32"/>
        </w:rPr>
        <w:t xml:space="preserve">Перечень </w:t>
      </w:r>
    </w:p>
    <w:p w:rsidR="00707180" w:rsidRDefault="00707180" w:rsidP="00707180">
      <w:pPr>
        <w:jc w:val="center"/>
        <w:rPr>
          <w:rFonts w:ascii="Times New Roman" w:hAnsi="Times New Roman"/>
          <w:b/>
          <w:sz w:val="28"/>
          <w:szCs w:val="28"/>
        </w:rPr>
      </w:pPr>
      <w:r w:rsidRPr="00707180">
        <w:rPr>
          <w:rFonts w:ascii="Times New Roman" w:hAnsi="Times New Roman"/>
          <w:b/>
          <w:sz w:val="28"/>
          <w:szCs w:val="28"/>
        </w:rPr>
        <w:t>главных распорядителей средств администрации сельского поселения на 202</w:t>
      </w:r>
      <w:r w:rsidR="003B4EC1">
        <w:rPr>
          <w:rFonts w:ascii="Times New Roman" w:hAnsi="Times New Roman"/>
          <w:b/>
          <w:sz w:val="28"/>
          <w:szCs w:val="28"/>
        </w:rPr>
        <w:t>4</w:t>
      </w:r>
      <w:r w:rsidRPr="00707180">
        <w:rPr>
          <w:rFonts w:ascii="Times New Roman" w:hAnsi="Times New Roman"/>
          <w:b/>
          <w:sz w:val="28"/>
          <w:szCs w:val="28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8501"/>
      </w:tblGrid>
      <w:tr w:rsidR="00707180" w:rsidRPr="00D946CB" w:rsidTr="00D946CB">
        <w:tc>
          <w:tcPr>
            <w:tcW w:w="1101" w:type="dxa"/>
          </w:tcPr>
          <w:p w:rsidR="00707180" w:rsidRPr="00D946CB" w:rsidRDefault="00E439AA" w:rsidP="00D94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46CB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9036" w:type="dxa"/>
          </w:tcPr>
          <w:p w:rsidR="00707180" w:rsidRPr="00D946CB" w:rsidRDefault="00E439AA" w:rsidP="00D946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6C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707180" w:rsidRPr="00D946CB" w:rsidTr="00D946CB">
        <w:trPr>
          <w:trHeight w:val="271"/>
        </w:trPr>
        <w:tc>
          <w:tcPr>
            <w:tcW w:w="1101" w:type="dxa"/>
          </w:tcPr>
          <w:p w:rsidR="00707180" w:rsidRPr="00D946CB" w:rsidRDefault="00E439AA" w:rsidP="00D94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46C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36" w:type="dxa"/>
          </w:tcPr>
          <w:p w:rsidR="00707180" w:rsidRPr="00D946CB" w:rsidRDefault="00E439AA" w:rsidP="00D94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46C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07180" w:rsidRPr="00D946CB" w:rsidTr="00D946CB">
        <w:tc>
          <w:tcPr>
            <w:tcW w:w="1101" w:type="dxa"/>
          </w:tcPr>
          <w:p w:rsidR="00707180" w:rsidRPr="00D946CB" w:rsidRDefault="00E439AA" w:rsidP="00D94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46CB">
              <w:rPr>
                <w:rFonts w:ascii="Times New Roman" w:hAnsi="Times New Roman"/>
                <w:b/>
                <w:sz w:val="28"/>
                <w:szCs w:val="28"/>
              </w:rPr>
              <w:t>650</w:t>
            </w:r>
          </w:p>
        </w:tc>
        <w:tc>
          <w:tcPr>
            <w:tcW w:w="9036" w:type="dxa"/>
          </w:tcPr>
          <w:p w:rsidR="00707180" w:rsidRPr="00D946CB" w:rsidRDefault="00E439AA" w:rsidP="00E439AA">
            <w:pPr>
              <w:rPr>
                <w:rFonts w:ascii="Times New Roman" w:hAnsi="Times New Roman"/>
                <w:sz w:val="28"/>
                <w:szCs w:val="28"/>
              </w:rPr>
            </w:pPr>
            <w:r w:rsidRPr="00D946C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Цингалы</w:t>
            </w:r>
          </w:p>
        </w:tc>
      </w:tr>
    </w:tbl>
    <w:p w:rsidR="00E439AA" w:rsidRDefault="00E439AA" w:rsidP="00E439AA">
      <w:pPr>
        <w:spacing w:after="0" w:line="240" w:lineRule="auto"/>
        <w:rPr>
          <w:rFonts w:ascii="Arial CYR" w:hAnsi="Arial CYR" w:cs="Arial CYR"/>
          <w:sz w:val="20"/>
          <w:szCs w:val="20"/>
        </w:rPr>
        <w:sectPr w:rsidR="00E439AA" w:rsidSect="00F62E0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097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300"/>
        <w:gridCol w:w="605"/>
        <w:gridCol w:w="600"/>
        <w:gridCol w:w="600"/>
        <w:gridCol w:w="1430"/>
        <w:gridCol w:w="128"/>
        <w:gridCol w:w="600"/>
        <w:gridCol w:w="1951"/>
        <w:gridCol w:w="1758"/>
      </w:tblGrid>
      <w:tr w:rsidR="00707180" w:rsidRPr="00F62E02" w:rsidTr="00F62E02">
        <w:trPr>
          <w:trHeight w:val="156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80" w:rsidRPr="00F62E02" w:rsidRDefault="00707180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80" w:rsidRPr="00F62E02" w:rsidRDefault="00707180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80" w:rsidRPr="00F62E02" w:rsidRDefault="00707180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80" w:rsidRPr="00F62E02" w:rsidRDefault="00707180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80" w:rsidRPr="00F62E02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80" w:rsidRPr="00F62E02" w:rsidRDefault="00707180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180" w:rsidRPr="00F62E02" w:rsidRDefault="00707180" w:rsidP="00F62E02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Приложение 5 </w:t>
            </w:r>
            <w:r w:rsidRPr="00F62E02">
              <w:rPr>
                <w:rFonts w:ascii="Times New Roman" w:hAnsi="Times New Roman"/>
                <w:sz w:val="24"/>
                <w:szCs w:val="24"/>
              </w:rPr>
              <w:br/>
              <w:t xml:space="preserve">к </w:t>
            </w:r>
            <w:r w:rsidR="009E33DF" w:rsidRPr="00F62E02">
              <w:rPr>
                <w:rFonts w:ascii="Times New Roman" w:hAnsi="Times New Roman"/>
                <w:sz w:val="24"/>
                <w:szCs w:val="24"/>
              </w:rPr>
              <w:t>решению Совета депутатов</w:t>
            </w:r>
            <w:r w:rsidRPr="00F62E0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9E33DF" w:rsidRPr="00F62E02">
              <w:rPr>
                <w:rFonts w:ascii="Times New Roman" w:hAnsi="Times New Roman"/>
                <w:sz w:val="24"/>
                <w:szCs w:val="24"/>
              </w:rPr>
              <w:t xml:space="preserve">   сельского поселения  Цингалы</w:t>
            </w:r>
            <w:r w:rsidRPr="00F62E0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от  </w:t>
            </w:r>
            <w:r w:rsidR="00F84247" w:rsidRPr="00F62E02">
              <w:rPr>
                <w:rFonts w:ascii="Times New Roman" w:hAnsi="Times New Roman"/>
                <w:sz w:val="24"/>
                <w:szCs w:val="24"/>
              </w:rPr>
              <w:t>00</w:t>
            </w:r>
            <w:r w:rsidRPr="00F62E02">
              <w:rPr>
                <w:rFonts w:ascii="Times New Roman" w:hAnsi="Times New Roman"/>
                <w:sz w:val="24"/>
                <w:szCs w:val="24"/>
              </w:rPr>
              <w:t>.</w:t>
            </w:r>
            <w:r w:rsidR="00F62E02">
              <w:rPr>
                <w:rFonts w:ascii="Times New Roman" w:hAnsi="Times New Roman"/>
                <w:sz w:val="24"/>
                <w:szCs w:val="24"/>
              </w:rPr>
              <w:t>00</w:t>
            </w:r>
            <w:r w:rsidRPr="00F62E02">
              <w:rPr>
                <w:rFonts w:ascii="Times New Roman" w:hAnsi="Times New Roman"/>
                <w:sz w:val="24"/>
                <w:szCs w:val="24"/>
              </w:rPr>
              <w:t>.202</w:t>
            </w:r>
            <w:r w:rsidR="00F84247" w:rsidRPr="00F62E02">
              <w:rPr>
                <w:rFonts w:ascii="Times New Roman" w:hAnsi="Times New Roman"/>
                <w:sz w:val="24"/>
                <w:szCs w:val="24"/>
              </w:rPr>
              <w:t>3</w:t>
            </w:r>
            <w:r w:rsidRPr="00F62E02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 w:rsidR="00F84247" w:rsidRPr="00F62E0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07180" w:rsidRPr="00F62E02" w:rsidTr="00F62E02">
        <w:trPr>
          <w:trHeight w:val="1005"/>
        </w:trPr>
        <w:tc>
          <w:tcPr>
            <w:tcW w:w="10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180" w:rsidRPr="00F62E02" w:rsidRDefault="00707180" w:rsidP="00854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бюджета района на очередной финансовый год по главным распорядителям бюджетных средств, разделам, подразделам,</w:t>
            </w:r>
            <w:r w:rsidR="009E33DF"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целевым статьям (муниципальным программам и непрограммным направлениям деятельности), группам (группам и подгруппам) видов </w:t>
            </w:r>
            <w:proofErr w:type="gramStart"/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расходов классификации расходов бюджета Сельского поселения</w:t>
            </w:r>
            <w:proofErr w:type="gramEnd"/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Цингалы на 202</w:t>
            </w:r>
            <w:r w:rsidR="0085449E"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07180" w:rsidRPr="00F62E02" w:rsidTr="00F62E02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80" w:rsidRPr="00F62E02" w:rsidRDefault="00707180" w:rsidP="007071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80" w:rsidRPr="00F62E02" w:rsidRDefault="00707180" w:rsidP="007071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80" w:rsidRPr="00F62E02" w:rsidRDefault="00707180" w:rsidP="007071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80" w:rsidRPr="00F62E02" w:rsidRDefault="00707180" w:rsidP="007071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80" w:rsidRPr="00F62E02" w:rsidRDefault="00707180" w:rsidP="007071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80" w:rsidRPr="00F62E02" w:rsidRDefault="00707180" w:rsidP="007071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80" w:rsidRPr="00F62E02" w:rsidRDefault="00707180" w:rsidP="007071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80" w:rsidRPr="00F62E02" w:rsidRDefault="00707180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707180" w:rsidRPr="00F62E02" w:rsidTr="00F62E02">
        <w:trPr>
          <w:trHeight w:val="649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180" w:rsidRPr="00F62E02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180" w:rsidRPr="00F62E02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180" w:rsidRPr="00F62E02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180" w:rsidRPr="00F62E02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180" w:rsidRPr="00F62E02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180" w:rsidRPr="00F62E02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180" w:rsidRPr="00F62E02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год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180" w:rsidRPr="00F62E02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 за счет субвенций федерального и регионального бюджета</w:t>
            </w:r>
          </w:p>
        </w:tc>
      </w:tr>
      <w:tr w:rsidR="00707180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180" w:rsidRPr="00F62E02" w:rsidRDefault="00707180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АСП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7180" w:rsidRPr="00F62E02" w:rsidRDefault="00707180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80" w:rsidRPr="00F62E02" w:rsidRDefault="00707180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80" w:rsidRPr="00F62E02" w:rsidRDefault="00707180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80" w:rsidRPr="00F62E02" w:rsidRDefault="007F39EE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</w:t>
            </w:r>
            <w:r w:rsidR="00707180" w:rsidRPr="00F62E02">
              <w:rPr>
                <w:rFonts w:ascii="Times New Roman" w:hAnsi="Times New Roman"/>
                <w:sz w:val="24"/>
                <w:szCs w:val="24"/>
              </w:rPr>
              <w:t>00000000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80" w:rsidRPr="00F62E02" w:rsidRDefault="00707180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:rsidR="00707180" w:rsidRPr="00F62E02" w:rsidRDefault="006551FC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37 045 300,00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707180" w:rsidRPr="00F62E02" w:rsidRDefault="006551FC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19 000,00</w:t>
            </w:r>
          </w:p>
        </w:tc>
      </w:tr>
      <w:tr w:rsidR="00707180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180" w:rsidRPr="00F62E02" w:rsidRDefault="00707180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7180" w:rsidRPr="00F62E02" w:rsidRDefault="00707180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80" w:rsidRPr="00F62E02" w:rsidRDefault="00707180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80" w:rsidRPr="00F62E02" w:rsidRDefault="00707180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80" w:rsidRPr="00F62E02" w:rsidRDefault="007F39EE" w:rsidP="007F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80" w:rsidRPr="00F62E02" w:rsidRDefault="00707180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180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17 167 660,70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180" w:rsidRPr="00F62E02" w:rsidRDefault="00707180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39EE" w:rsidRPr="00F62E02" w:rsidTr="00F62E02">
        <w:trPr>
          <w:trHeight w:val="85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39EE" w:rsidRPr="00F62E02" w:rsidRDefault="007F39EE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6300102030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39EE" w:rsidRPr="00F62E02" w:rsidRDefault="007F39EE" w:rsidP="007F39E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sz w:val="24"/>
                <w:szCs w:val="24"/>
              </w:rPr>
              <w:t>2 603 091,07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F39EE" w:rsidRPr="00F62E02" w:rsidTr="00F62E02">
        <w:trPr>
          <w:trHeight w:val="1048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9EE" w:rsidRPr="00F62E02" w:rsidRDefault="00F84247" w:rsidP="00F84247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Муниципальная программа сельского поселения Цингалы «Реализация полномочий органов местного самоуправления»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39EE" w:rsidRPr="00F62E02" w:rsidRDefault="007F39EE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6300102030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F39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2 603 091,07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39EE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и выполнение полномочий и функций органов Сельского поселения Цингалы"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39EE" w:rsidRPr="00F62E02" w:rsidRDefault="007F39EE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6300102030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F39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2 603 091,07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39EE" w:rsidRPr="00F62E02" w:rsidTr="00F62E02">
        <w:trPr>
          <w:trHeight w:val="43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39EE" w:rsidRPr="00F62E02" w:rsidRDefault="007F39EE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6300102030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F39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2 603 091,07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39EE" w:rsidRPr="00F62E02" w:rsidTr="00F62E02">
        <w:trPr>
          <w:trHeight w:val="127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39EE" w:rsidRPr="00F62E02" w:rsidRDefault="007F39EE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6300102030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F39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2 603 091,07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7F39EE" w:rsidP="007F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6300102030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2 603 091,07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127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7F39EE" w:rsidP="007F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6300102000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F39E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sz w:val="24"/>
                <w:szCs w:val="24"/>
              </w:rPr>
              <w:t>13 124 898,63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85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F84247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Муниципальная программа сельского поселения Цингалы «Реализация полномочий органов местного самоуправления»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7F39EE" w:rsidP="007F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6300102000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F39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13 124 898,63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и выполнение полномочий и функций органов Сельского поселения Цингалы"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7F39EE" w:rsidP="007F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6300102000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13 124 898,63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Обеспечение деятельности функций органов местного самоуправления (денежное содержание ОМС)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7F39EE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6300102040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2 372 932,60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127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7F39EE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6300102040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2 372 932,60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7F39EE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6300102040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2 372 932,60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Обеспечение функций органов местного самоуправления (должности не отнесенные к ДМС)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7F39EE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6300102050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10 751 966,03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127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7F39EE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6300102050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10 751 966,03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7F39EE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6300102050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10 751 966,03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85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F84247" w:rsidP="00F84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7000080000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sz w:val="24"/>
                <w:szCs w:val="24"/>
              </w:rPr>
              <w:t>8 471,00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F84247" w:rsidP="00121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7000089020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8 471,00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148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F84247" w:rsidP="00121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7000089020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8 471,00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  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F84247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7000089020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8 471,00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566E34" w:rsidP="0056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6300200000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sz w:val="24"/>
                <w:szCs w:val="24"/>
              </w:rPr>
              <w:t>50 000,00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566E34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6300220610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F84247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39EE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39EE" w:rsidRPr="00F62E02" w:rsidRDefault="007F39EE" w:rsidP="007F39EE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sz w:val="24"/>
                <w:szCs w:val="24"/>
              </w:rPr>
              <w:t>1 381 200,00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F39EE" w:rsidRPr="00F62E02" w:rsidTr="00F62E02">
        <w:trPr>
          <w:trHeight w:val="85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39EE" w:rsidRPr="00F62E02" w:rsidRDefault="00F84247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Муниципальная программа сельского поселения Цингалы «Реализация полномочий органов местного самоуправления»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F39EE" w:rsidRPr="00F62E02" w:rsidRDefault="007F39EE" w:rsidP="007F39EE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1 381 200,00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39EE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и выполнение полномочий и функций органов Сельского поселения Цингалы"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39EE" w:rsidRPr="00F62E02" w:rsidRDefault="007F39EE" w:rsidP="007F39EE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1 381 200,00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39EE" w:rsidRPr="00F62E02" w:rsidTr="00F62E02">
        <w:trPr>
          <w:trHeight w:val="85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Реализация мероприятий (Основное мероприятие "Обеспечение и выполнение функций администрации Сельского поселения Цингалы")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39EE" w:rsidRPr="00F62E02" w:rsidRDefault="007F39EE" w:rsidP="007F39EE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1 381 200,00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84247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247" w:rsidRPr="00F62E02" w:rsidRDefault="00F84247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6300102400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1 333 200,00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84247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247" w:rsidRPr="00F62E02" w:rsidRDefault="00F84247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6300102400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1 333 200,00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84247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247" w:rsidRPr="00F62E02" w:rsidRDefault="00F84247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6300102400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48 000,00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84247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247" w:rsidRPr="00F62E02" w:rsidRDefault="00F84247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6300102400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48 000,00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247" w:rsidRPr="00F62E02" w:rsidRDefault="00F84247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39EE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39EE" w:rsidRPr="00F62E02" w:rsidRDefault="007F39EE" w:rsidP="007F39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F39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F39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39EE" w:rsidRPr="00F62E02" w:rsidRDefault="00F84247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6300102400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24 000,00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9EE" w:rsidRPr="00F62E02" w:rsidRDefault="007F39EE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Машина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F39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F39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F39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7F39EE" w:rsidP="00F84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</w:t>
            </w:r>
            <w:r w:rsidR="00F84247" w:rsidRPr="00F62E02">
              <w:rPr>
                <w:rFonts w:ascii="Times New Roman" w:hAnsi="Times New Roman"/>
                <w:sz w:val="24"/>
                <w:szCs w:val="24"/>
              </w:rPr>
              <w:t>02400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24 000,00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A69" w:rsidRPr="00F62E02" w:rsidRDefault="00161A69" w:rsidP="00161A69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6300000000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43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A69" w:rsidRPr="00F62E02" w:rsidRDefault="00161A69" w:rsidP="00161A69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6300300000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A69" w:rsidRPr="00F62E02" w:rsidRDefault="00161A69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A69" w:rsidRPr="00F62E02" w:rsidRDefault="00161A69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A69" w:rsidRPr="00F62E02" w:rsidRDefault="00161A69" w:rsidP="00161A69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6300350000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A69" w:rsidRPr="00F62E02" w:rsidRDefault="00161A69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A69" w:rsidRPr="00F62E02" w:rsidRDefault="00161A69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gramStart"/>
            <w:r w:rsidRPr="00F62E02">
              <w:rPr>
                <w:rFonts w:ascii="Times New Roman" w:hAnsi="Times New Roman"/>
                <w:sz w:val="24"/>
                <w:szCs w:val="24"/>
              </w:rPr>
              <w:t>территориях</w:t>
            </w:r>
            <w:proofErr w:type="gramEnd"/>
            <w:r w:rsidRPr="00F62E02">
              <w:rPr>
                <w:rFonts w:ascii="Times New Roman" w:hAnsi="Times New Roman"/>
                <w:sz w:val="24"/>
                <w:szCs w:val="24"/>
              </w:rPr>
              <w:t>, где отсутствуют военные комиссариаты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A69" w:rsidRPr="00F62E02" w:rsidRDefault="00161A69" w:rsidP="00161A69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6300351000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61A69" w:rsidRPr="00F62E02" w:rsidRDefault="00161A69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A69" w:rsidRPr="00F62E02" w:rsidRDefault="00161A69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1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A69" w:rsidRPr="00F62E02" w:rsidRDefault="00161A69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6300351180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61A69" w:rsidRPr="00F62E02" w:rsidRDefault="00161A69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A69" w:rsidRPr="00F62E02" w:rsidRDefault="00161A69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A69" w:rsidRPr="00F62E02" w:rsidRDefault="00161A69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6300351180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61A69" w:rsidRPr="00F62E02" w:rsidRDefault="00161A69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A69" w:rsidRPr="00F62E02" w:rsidRDefault="00161A69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A69" w:rsidRPr="00F62E02" w:rsidRDefault="00161A69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6300351180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61A69" w:rsidRPr="00F62E02" w:rsidRDefault="00161A69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A69" w:rsidRPr="00F62E02" w:rsidRDefault="00161A69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6300351180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4106" w:rsidRPr="00F62E02" w:rsidRDefault="008E4106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106" w:rsidRPr="00F62E02" w:rsidRDefault="008E4106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43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61A69" w:rsidP="0056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  <w:r w:rsidR="008E4106" w:rsidRPr="00F62E02">
              <w:rPr>
                <w:rFonts w:ascii="Times New Roman" w:hAnsi="Times New Roman"/>
                <w:sz w:val="24"/>
                <w:szCs w:val="24"/>
              </w:rPr>
              <w:t>00</w:t>
            </w:r>
            <w:r w:rsidR="00566E34" w:rsidRPr="00F62E02">
              <w:rPr>
                <w:rFonts w:ascii="Times New Roman" w:hAnsi="Times New Roman"/>
                <w:sz w:val="24"/>
                <w:szCs w:val="24"/>
              </w:rPr>
              <w:t>4</w:t>
            </w:r>
            <w:r w:rsidR="008E4106" w:rsidRPr="00F62E02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718 750,00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19 000,00</w:t>
            </w:r>
          </w:p>
        </w:tc>
      </w:tr>
      <w:tr w:rsidR="008E4106" w:rsidRPr="00F62E02" w:rsidTr="00F62E02">
        <w:trPr>
          <w:trHeight w:val="85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21D4B" w:rsidP="0056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63004</w:t>
            </w:r>
            <w:r w:rsidR="00566E34" w:rsidRPr="00F62E02">
              <w:rPr>
                <w:rFonts w:ascii="Times New Roman" w:hAnsi="Times New Roman"/>
                <w:sz w:val="24"/>
                <w:szCs w:val="24"/>
              </w:rPr>
              <w:t>2</w:t>
            </w: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680 750.00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85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Муниципальная программа «Безопасность жизнедеятельности Сельского поселения Цингалы районе на 2022 – 2025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21D4B" w:rsidP="0056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6300420</w:t>
            </w:r>
            <w:r w:rsidR="00566E34" w:rsidRPr="00F62E0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277 750,00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Подпрограмма "Укрепление пожарной безопасности в Сельском поселении Цингалы"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21D4B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6300420803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2 750,00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85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«Защита сельских населенных пунктов, расположенных в лесных массивах, от лесных пожаров»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21D4B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6300420803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2 750,00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Субсидия на устройство защитных противопожарных полос в населенных пунктах района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21D4B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6300420803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2 750,00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21D4B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6300420803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275 000,00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Работы и услуги по противопожарной безопасности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21D4B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6300499990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403 000,00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106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21D4B" w:rsidP="0056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6300</w:t>
            </w:r>
            <w:r w:rsidR="00566E34" w:rsidRPr="00F62E02">
              <w:rPr>
                <w:rFonts w:ascii="Times New Roman" w:hAnsi="Times New Roman"/>
                <w:sz w:val="24"/>
                <w:szCs w:val="24"/>
              </w:rPr>
              <w:t>4</w:t>
            </w: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38 000,00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19 000,00</w:t>
            </w:r>
          </w:p>
        </w:tc>
      </w:tr>
      <w:tr w:rsidR="008E4106" w:rsidRPr="00F62E02" w:rsidTr="00F62E02">
        <w:trPr>
          <w:trHeight w:val="106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Муниципальная программа "Профилактика правонарушений в сфере обеспечения общественной безопасности в Сельском поселении Цингалы на 2022 - 2025 годы"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21D4B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6300400000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38 000,00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19 000,00</w:t>
            </w:r>
          </w:p>
        </w:tc>
      </w:tr>
      <w:tr w:rsidR="008E4106" w:rsidRPr="00F62E02" w:rsidTr="00F62E02">
        <w:trPr>
          <w:trHeight w:val="43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Подпрограмма 1"Профилактика правонарушений"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21D4B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6300480000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38 000,00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19 000,00</w:t>
            </w:r>
          </w:p>
        </w:tc>
      </w:tr>
      <w:tr w:rsidR="008E4106" w:rsidRPr="00F62E02" w:rsidTr="00F62E02">
        <w:trPr>
          <w:trHeight w:val="85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Основное мероприятие "Создание условий для деятельности народных дружин в сельском поселении Цингалы"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21D4B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6300482000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38 000,00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19 000,00</w:t>
            </w:r>
          </w:p>
        </w:tc>
      </w:tr>
      <w:tr w:rsidR="008E4106" w:rsidRPr="00F62E02" w:rsidTr="00F62E02">
        <w:trPr>
          <w:trHeight w:val="43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Субсидии на создание условий для деятельности народных дружин (</w:t>
            </w:r>
            <w:proofErr w:type="gramStart"/>
            <w:r w:rsidRPr="00F62E02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F62E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21D4B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6300482300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19 000,00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19 000,00</w:t>
            </w:r>
          </w:p>
        </w:tc>
      </w:tr>
      <w:tr w:rsidR="008E4106" w:rsidRPr="00F62E02" w:rsidTr="00F62E02">
        <w:trPr>
          <w:trHeight w:val="127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21D4B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6300482300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19 000,00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19 000,00</w:t>
            </w:r>
          </w:p>
        </w:tc>
      </w:tr>
      <w:tr w:rsidR="008E4106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21D4B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6300482300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19 000,00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19 000,00</w:t>
            </w:r>
          </w:p>
        </w:tc>
      </w:tr>
      <w:tr w:rsidR="008E4106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lastRenderedPageBreak/>
              <w:t>Субсидия на устройство защитных противопожарных полос в населенных пунктах района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21D4B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63004</w:t>
            </w: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S2300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19 000,00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21D4B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63004</w:t>
            </w: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S2300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19 000,00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21D4B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63004</w:t>
            </w: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S2300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19 000,00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61A69" w:rsidP="0056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  <w:r w:rsidR="008E4106" w:rsidRPr="00F62E02">
              <w:rPr>
                <w:rFonts w:ascii="Times New Roman" w:hAnsi="Times New Roman"/>
                <w:sz w:val="24"/>
                <w:szCs w:val="24"/>
              </w:rPr>
              <w:t>00</w:t>
            </w:r>
            <w:r w:rsidR="00566E34" w:rsidRPr="00F62E02">
              <w:rPr>
                <w:rFonts w:ascii="Times New Roman" w:hAnsi="Times New Roman"/>
                <w:sz w:val="24"/>
                <w:szCs w:val="24"/>
              </w:rPr>
              <w:t>5</w:t>
            </w:r>
            <w:r w:rsidR="008E4106" w:rsidRPr="00F62E02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3 499 200,00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21D4B" w:rsidP="0016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</w:t>
            </w:r>
            <w:r w:rsidR="00161A69" w:rsidRPr="00F62E0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62E02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3 329 200,00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85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F84247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Муниципальная программа сельского поселения Цингалы «Реализация полномочий органов местного самоуправления»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21D4B" w:rsidP="00121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63005</w:t>
            </w: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3 329 200,00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85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Подпрограмма 3. Осуществление дорожной деятельности в части содержания автомобильных дорог общего пользования районного значения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21D4B" w:rsidP="00121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63005</w:t>
            </w: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3 329 200,00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43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транспортной инфраструктуры»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21D4B" w:rsidP="00121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63005</w:t>
            </w: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3 329 200,00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43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Реализация мероприятий по содержанию транспортной инфраструктуры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21D4B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6300599990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3 329 200,00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21D4B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6300599990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3 329 200,00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121D4B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6300599990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3 329 200,00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66E34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6E34" w:rsidRPr="00F62E02" w:rsidRDefault="00566E34" w:rsidP="00566E34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6E34" w:rsidRPr="00F62E02" w:rsidRDefault="00566E34" w:rsidP="00E573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170 000,00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66E34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E34" w:rsidRPr="00F62E02" w:rsidRDefault="00F84247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Муниципальная программа сельского поселения Цингалы «Реализация полномочий органов местного самоуправления»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6E34" w:rsidRPr="00F62E02" w:rsidRDefault="00566E34" w:rsidP="00566E34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170 000,00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66E34" w:rsidRPr="00F62E02" w:rsidTr="00F62E02">
        <w:trPr>
          <w:trHeight w:val="85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Основное мероприятие «Развитие и сопровождение инфраструктуры цифрового муниципалитета и информационных систем»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6E34" w:rsidRPr="00F62E02" w:rsidRDefault="00566E34" w:rsidP="00566E34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170 000,00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66E34" w:rsidRPr="00F62E02" w:rsidTr="00F62E02">
        <w:trPr>
          <w:trHeight w:val="43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lastRenderedPageBreak/>
              <w:t>Услуги в области информационных технологий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6E34" w:rsidRPr="00F62E02" w:rsidRDefault="00566E34" w:rsidP="00566E34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6300120000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170 000,00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66E34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6E34" w:rsidRPr="00F62E02" w:rsidRDefault="00566E34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6300120070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170 000,00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E34" w:rsidRPr="00F62E02" w:rsidRDefault="00566E34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566E34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6300120070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170 000,00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F13DB1" w:rsidP="0056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</w:t>
            </w:r>
            <w:r w:rsidR="00566E34" w:rsidRPr="00F62E02">
              <w:rPr>
                <w:rFonts w:ascii="Times New Roman" w:hAnsi="Times New Roman"/>
                <w:sz w:val="24"/>
                <w:szCs w:val="24"/>
              </w:rPr>
              <w:t>6</w:t>
            </w:r>
            <w:r w:rsidRPr="00F62E02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A20843" w:rsidP="007071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6 817 137,00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F13DB1" w:rsidP="00F13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6300600000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F84247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Муниципальная программа сельского поселения Цингалы «Реализация полномочий органов местного самоуправления»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F13DB1" w:rsidP="00F13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6300600000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43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Подпрограмма "Улучшение жилищных условий отдельных категорий граждан"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F13DB1" w:rsidP="00F13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6300600000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F13DB1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6300699990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6300699990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4106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F13DB1" w:rsidP="00F13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</w:t>
            </w:r>
            <w:r w:rsidR="008E4106" w:rsidRPr="00F62E02">
              <w:rPr>
                <w:rFonts w:ascii="Times New Roman" w:hAnsi="Times New Roman"/>
                <w:sz w:val="24"/>
                <w:szCs w:val="24"/>
              </w:rPr>
              <w:t>00</w:t>
            </w:r>
            <w:r w:rsidRPr="00F62E02">
              <w:rPr>
                <w:rFonts w:ascii="Times New Roman" w:hAnsi="Times New Roman"/>
                <w:sz w:val="24"/>
                <w:szCs w:val="24"/>
              </w:rPr>
              <w:t>7</w:t>
            </w:r>
            <w:r w:rsidR="008E4106" w:rsidRPr="00F62E02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A20843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6 667 137,00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106" w:rsidRPr="00F62E02" w:rsidRDefault="008E4106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F13DB1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СП за счёт ПТЭК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F3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63007</w:t>
            </w:r>
            <w:r w:rsidR="00F13DB1" w:rsidRPr="00F62E02">
              <w:rPr>
                <w:rFonts w:ascii="Times New Roman" w:hAnsi="Times New Roman"/>
                <w:sz w:val="24"/>
                <w:szCs w:val="24"/>
              </w:rPr>
              <w:t>2</w:t>
            </w:r>
            <w:r w:rsidRPr="00F62E02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1A69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F13DB1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СП за счёт ПТЭК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6300720817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1A69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85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F84247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Муниципальная программа сельского поселения Цингалы «Реализация полномочий органов местного самоуправления»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F13DB1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6300799990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6 667 137,00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85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Основное мероприятие: Благоустройство территорий Сельского поселения Цингалы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F13DB1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6300799990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6 667 137,00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F13DB1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6300799990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6 667 137,00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F13DB1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6300799990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6 667 137,00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289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F13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</w:t>
            </w:r>
            <w:r w:rsidR="00F13DB1" w:rsidRPr="00F62E02">
              <w:rPr>
                <w:rFonts w:ascii="Times New Roman" w:hAnsi="Times New Roman"/>
                <w:sz w:val="24"/>
                <w:szCs w:val="24"/>
              </w:rPr>
              <w:t>8</w:t>
            </w: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sz w:val="24"/>
                <w:szCs w:val="24"/>
              </w:rPr>
              <w:t>467 390,40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289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6300820590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467 390,40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13DB1" w:rsidRPr="00F62E02" w:rsidTr="00F62E02">
        <w:trPr>
          <w:trHeight w:val="289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3DB1" w:rsidRPr="00F62E02" w:rsidRDefault="00F13DB1" w:rsidP="00566E34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63008</w:t>
            </w:r>
            <w:r w:rsidR="00566E34" w:rsidRPr="00F62E02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sz w:val="24"/>
                <w:szCs w:val="24"/>
              </w:rPr>
              <w:t>8 195 161,90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13DB1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3DB1" w:rsidRPr="00F62E02" w:rsidRDefault="00F13DB1" w:rsidP="00566E34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63008</w:t>
            </w:r>
            <w:r w:rsidR="00566E34" w:rsidRPr="00F62E02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8 195 161,90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3DB1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DB1" w:rsidRPr="00F62E02" w:rsidRDefault="00F84247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Муниципальная программа сельского поселения Цингалы «Реализация полномочий органов местного самоуправления»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3DB1" w:rsidRPr="00F62E02" w:rsidRDefault="00F13DB1" w:rsidP="00566E34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63008</w:t>
            </w:r>
            <w:r w:rsidR="00566E34" w:rsidRPr="00F62E02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6 874 761,90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3DB1" w:rsidRPr="00F62E02" w:rsidTr="00F62E02">
        <w:trPr>
          <w:trHeight w:val="43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Региональный проект «Культурное пространство»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3DB1" w:rsidRPr="00F62E02" w:rsidRDefault="00F13DB1" w:rsidP="00566E34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6300810</w:t>
            </w:r>
            <w:r w:rsidR="00566E34" w:rsidRPr="00F62E0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5 880 081,80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3DB1" w:rsidRPr="00F62E02" w:rsidTr="00F62E02">
        <w:trPr>
          <w:trHeight w:val="106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Реализация мероприятия "Создание условий для удовлетворения потребностей населения района в оказании услуг в сфере культуры (содержание комитета)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3DB1" w:rsidRPr="00F62E02" w:rsidRDefault="00F13DB1" w:rsidP="00566E34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6300810</w:t>
            </w:r>
            <w:r w:rsidR="00566E34" w:rsidRPr="00F62E0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5 880 081,80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3DB1" w:rsidRPr="00F62E02" w:rsidTr="00F62E02">
        <w:trPr>
          <w:trHeight w:val="127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3DB1" w:rsidRPr="00F62E02" w:rsidRDefault="00F13DB1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6300810590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3 108 811,80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3DB1" w:rsidRPr="00F62E02" w:rsidTr="00F62E02">
        <w:trPr>
          <w:trHeight w:val="43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3DB1" w:rsidRPr="00F62E02" w:rsidRDefault="00F13DB1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6300810590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3 108 811,80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3DB1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3DB1" w:rsidRPr="00F62E02" w:rsidRDefault="00F13DB1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6300810590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2 756 270,00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3DB1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3DB1" w:rsidRPr="00F62E02" w:rsidRDefault="00F13DB1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6300810590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2 756 270,00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DB1" w:rsidRPr="00F62E02" w:rsidRDefault="00F13DB1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F13DB1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6300810590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F13DB1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6300810590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43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Основное мероприятие "Развитие библиотечного дела".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56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</w:t>
            </w:r>
            <w:r w:rsidR="00F13DB1" w:rsidRPr="00F62E02">
              <w:rPr>
                <w:rFonts w:ascii="Times New Roman" w:hAnsi="Times New Roman"/>
                <w:sz w:val="24"/>
                <w:szCs w:val="24"/>
              </w:rPr>
              <w:t>8</w:t>
            </w:r>
            <w:r w:rsidR="00566E34" w:rsidRPr="00F62E02">
              <w:rPr>
                <w:rFonts w:ascii="Times New Roman" w:hAnsi="Times New Roman"/>
                <w:sz w:val="24"/>
                <w:szCs w:val="24"/>
              </w:rPr>
              <w:t>5</w:t>
            </w: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994 680,10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106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мероприятия "Создание условий для удовлетворения потребности населения района в оказании услуг в сфере библиотечного дела (содержание учреждения ЦБС)"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121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6300850</w:t>
            </w: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994 680,10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127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6300850590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994 680,10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43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E82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6300850590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994 680,10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56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6300000</w:t>
            </w:r>
            <w:r w:rsidR="00566E34" w:rsidRPr="00F62E0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1 320 400,00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127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56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6300800</w:t>
            </w:r>
            <w:r w:rsidR="00566E34" w:rsidRPr="00F62E02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1 320 400,00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127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6300800601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1 320 400,00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4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E02">
              <w:rPr>
                <w:rFonts w:ascii="Times New Roman" w:hAnsi="Times New Roman"/>
                <w:sz w:val="24"/>
                <w:szCs w:val="24"/>
                <w:lang w:val="en-US"/>
              </w:rPr>
              <w:t>6300800601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1 320 400,00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A69" w:rsidRPr="00F62E02" w:rsidRDefault="00161A69" w:rsidP="00566E34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</w:t>
            </w:r>
            <w:r w:rsidR="00566E34" w:rsidRPr="00F62E02">
              <w:rPr>
                <w:rFonts w:ascii="Times New Roman" w:hAnsi="Times New Roman"/>
                <w:sz w:val="24"/>
                <w:szCs w:val="24"/>
              </w:rPr>
              <w:t>9</w:t>
            </w:r>
            <w:r w:rsidRPr="00F62E02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A69" w:rsidRPr="00F62E02" w:rsidRDefault="00161A69">
            <w:pPr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6300900000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180 000,00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855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F84247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Муниципальная программа сельского поселения Цингалы «Реализация полномочий органов местного самоуправления»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E82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6300900000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180 000,00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64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"Обеспечение и выполнение полномочий и функций </w:t>
            </w:r>
            <w:r w:rsidRPr="00F62E02">
              <w:rPr>
                <w:rFonts w:ascii="Times New Roman" w:hAnsi="Times New Roman"/>
                <w:sz w:val="24"/>
                <w:szCs w:val="24"/>
              </w:rPr>
              <w:lastRenderedPageBreak/>
              <w:t>органов Сельского поселения Цингалы"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lastRenderedPageBreak/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E82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6300900000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180 000,00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85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мероприятий (Основное мероприятие "Обеспечение и выполнение функций администрации Сельского поселения Цингалы")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6300999990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180 000,00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43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6300999990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180 000,00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43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6300999990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180 000,00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A69" w:rsidRPr="00F62E02" w:rsidTr="00F62E02">
        <w:trPr>
          <w:trHeight w:val="255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37 045 300,00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69" w:rsidRPr="00F62E02" w:rsidRDefault="00161A69" w:rsidP="007071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19 000,00</w:t>
            </w:r>
          </w:p>
        </w:tc>
      </w:tr>
    </w:tbl>
    <w:p w:rsidR="00707180" w:rsidRPr="003067E6" w:rsidRDefault="00707180" w:rsidP="00707180"/>
    <w:p w:rsidR="00707180" w:rsidRPr="003067E6" w:rsidRDefault="00707180" w:rsidP="00707180"/>
    <w:p w:rsidR="00707180" w:rsidRPr="003067E6" w:rsidRDefault="00707180" w:rsidP="00707180"/>
    <w:p w:rsidR="00707180" w:rsidRPr="003067E6" w:rsidRDefault="00707180" w:rsidP="00707180"/>
    <w:p w:rsidR="00707180" w:rsidRPr="003067E6" w:rsidRDefault="00707180" w:rsidP="00707180"/>
    <w:p w:rsidR="00707180" w:rsidRPr="003067E6" w:rsidRDefault="00707180" w:rsidP="00707180"/>
    <w:p w:rsidR="00707180" w:rsidRPr="003067E6" w:rsidRDefault="00707180" w:rsidP="00707180"/>
    <w:p w:rsidR="00707180" w:rsidRPr="003067E6" w:rsidRDefault="00707180" w:rsidP="00707180"/>
    <w:p w:rsidR="00707180" w:rsidRPr="003067E6" w:rsidRDefault="00707180" w:rsidP="00707180"/>
    <w:p w:rsidR="00707180" w:rsidRPr="003067E6" w:rsidRDefault="00707180" w:rsidP="00707180"/>
    <w:p w:rsidR="00707180" w:rsidRPr="003067E6" w:rsidRDefault="00707180" w:rsidP="00707180"/>
    <w:p w:rsidR="00707180" w:rsidRPr="003067E6" w:rsidRDefault="00707180" w:rsidP="00707180"/>
    <w:p w:rsidR="00707180" w:rsidRPr="003067E6" w:rsidRDefault="00707180" w:rsidP="00707180"/>
    <w:p w:rsidR="00707180" w:rsidRPr="003067E6" w:rsidRDefault="00707180" w:rsidP="00707180"/>
    <w:p w:rsidR="00707180" w:rsidRPr="003067E6" w:rsidRDefault="00707180" w:rsidP="00707180"/>
    <w:p w:rsidR="00707180" w:rsidRPr="003067E6" w:rsidRDefault="00707180" w:rsidP="00707180"/>
    <w:p w:rsidR="00BD5A2C" w:rsidRPr="003067E6" w:rsidRDefault="00BD5A2C" w:rsidP="00D946CB">
      <w:pPr>
        <w:jc w:val="right"/>
        <w:sectPr w:rsidR="00BD5A2C" w:rsidRPr="003067E6" w:rsidSect="00EB46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0622" w:type="dxa"/>
        <w:tblInd w:w="-743" w:type="dxa"/>
        <w:tblLook w:val="04A0" w:firstRow="1" w:lastRow="0" w:firstColumn="1" w:lastColumn="0" w:noHBand="0" w:noVBand="1"/>
      </w:tblPr>
      <w:tblGrid>
        <w:gridCol w:w="2978"/>
        <w:gridCol w:w="3402"/>
        <w:gridCol w:w="1559"/>
        <w:gridCol w:w="1303"/>
        <w:gridCol w:w="1522"/>
      </w:tblGrid>
      <w:tr w:rsidR="00BD5A2C" w:rsidRPr="00F62E02" w:rsidTr="00D946CB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62E02" w:rsidRDefault="00BD5A2C" w:rsidP="00F62E0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Справочно</w:t>
            </w:r>
          </w:p>
          <w:p w:rsidR="009E33DF" w:rsidRPr="00F62E02" w:rsidRDefault="00F62E02" w:rsidP="00F62E0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проекту</w:t>
            </w:r>
            <w:r w:rsidR="00BD5A2C" w:rsidRPr="00F62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33DF" w:rsidRPr="00F62E02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BD5A2C" w:rsidRPr="00F62E02">
              <w:rPr>
                <w:rFonts w:ascii="Times New Roman" w:hAnsi="Times New Roman"/>
                <w:sz w:val="24"/>
                <w:szCs w:val="24"/>
              </w:rPr>
              <w:t xml:space="preserve">Совета депутатов сельского поселения Цингалы     </w:t>
            </w:r>
          </w:p>
          <w:p w:rsidR="00BD5A2C" w:rsidRPr="00F62E02" w:rsidRDefault="00BD5A2C" w:rsidP="00F62E0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630CB" w:rsidRPr="00F62E02">
              <w:rPr>
                <w:rFonts w:ascii="Times New Roman" w:hAnsi="Times New Roman"/>
                <w:sz w:val="24"/>
                <w:szCs w:val="24"/>
              </w:rPr>
              <w:t>00</w:t>
            </w:r>
            <w:r w:rsidRPr="00F62E02">
              <w:rPr>
                <w:rFonts w:ascii="Times New Roman" w:hAnsi="Times New Roman"/>
                <w:sz w:val="24"/>
                <w:szCs w:val="24"/>
              </w:rPr>
              <w:t>.</w:t>
            </w:r>
            <w:r w:rsidR="00F62E02">
              <w:rPr>
                <w:rFonts w:ascii="Times New Roman" w:hAnsi="Times New Roman"/>
                <w:sz w:val="24"/>
                <w:szCs w:val="24"/>
              </w:rPr>
              <w:t>00</w:t>
            </w:r>
            <w:r w:rsidRPr="00F62E02">
              <w:rPr>
                <w:rFonts w:ascii="Times New Roman" w:hAnsi="Times New Roman"/>
                <w:sz w:val="24"/>
                <w:szCs w:val="24"/>
              </w:rPr>
              <w:t>.202</w:t>
            </w:r>
            <w:r w:rsidR="009630CB" w:rsidRPr="00F62E02">
              <w:rPr>
                <w:rFonts w:ascii="Times New Roman" w:hAnsi="Times New Roman"/>
                <w:sz w:val="24"/>
                <w:szCs w:val="24"/>
              </w:rPr>
              <w:t>3</w:t>
            </w:r>
            <w:r w:rsidRPr="00F62E02">
              <w:rPr>
                <w:rFonts w:ascii="Times New Roman" w:hAnsi="Times New Roman"/>
                <w:sz w:val="24"/>
                <w:szCs w:val="24"/>
              </w:rPr>
              <w:t xml:space="preserve"> №  </w:t>
            </w:r>
            <w:r w:rsidR="009630CB" w:rsidRPr="00F62E0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BD5A2C" w:rsidRPr="00F62E02" w:rsidTr="00D946CB">
        <w:trPr>
          <w:trHeight w:val="15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A2C" w:rsidRPr="00F62E02" w:rsidTr="00D946CB">
        <w:trPr>
          <w:trHeight w:val="885"/>
        </w:trPr>
        <w:tc>
          <w:tcPr>
            <w:tcW w:w="10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Прогнозируемый объём поступлений по видам доходов на 202</w:t>
            </w:r>
            <w:r w:rsidR="00F62E0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F62E0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9630CB"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годы.</w:t>
            </w:r>
          </w:p>
        </w:tc>
      </w:tr>
      <w:tr w:rsidR="00BD5A2C" w:rsidRPr="00F62E02" w:rsidTr="00D946CB">
        <w:trPr>
          <w:trHeight w:val="28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( рублей)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A2C" w:rsidRPr="00F62E02" w:rsidTr="00D946CB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A2C" w:rsidRPr="00F62E02" w:rsidTr="00BD5A2C">
        <w:trPr>
          <w:trHeight w:val="13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A2C" w:rsidRPr="00F62E02" w:rsidTr="00BD5A2C">
        <w:trPr>
          <w:trHeight w:val="276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ind w:left="-940" w:firstLine="9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Код бюджетной </w:t>
            </w:r>
            <w:proofErr w:type="spellStart"/>
            <w:r w:rsidRPr="00F62E02">
              <w:rPr>
                <w:rFonts w:ascii="Times New Roman" w:hAnsi="Times New Roman"/>
                <w:sz w:val="24"/>
                <w:szCs w:val="24"/>
              </w:rPr>
              <w:t>кассификации</w:t>
            </w:r>
            <w:proofErr w:type="spellEnd"/>
            <w:r w:rsidRPr="00F62E02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ind w:left="-977" w:firstLine="97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Сумма 202</w:t>
            </w:r>
            <w:r w:rsidR="009630CB" w:rsidRPr="00F62E02">
              <w:rPr>
                <w:rFonts w:ascii="Times New Roman" w:hAnsi="Times New Roman"/>
                <w:sz w:val="24"/>
                <w:szCs w:val="24"/>
              </w:rPr>
              <w:t>4</w:t>
            </w:r>
            <w:r w:rsidRPr="00F62E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Сумма 202</w:t>
            </w:r>
            <w:r w:rsidR="009630CB" w:rsidRPr="00F62E02">
              <w:rPr>
                <w:rFonts w:ascii="Times New Roman" w:hAnsi="Times New Roman"/>
                <w:sz w:val="24"/>
                <w:szCs w:val="24"/>
              </w:rPr>
              <w:t>5</w:t>
            </w:r>
            <w:r w:rsidRPr="00F62E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Сумма 202</w:t>
            </w:r>
            <w:r w:rsidR="009630CB" w:rsidRPr="00F62E02">
              <w:rPr>
                <w:rFonts w:ascii="Times New Roman" w:hAnsi="Times New Roman"/>
                <w:sz w:val="24"/>
                <w:szCs w:val="24"/>
              </w:rPr>
              <w:t>6</w:t>
            </w:r>
            <w:r w:rsidRPr="00F62E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D5A2C" w:rsidRPr="00F62E02" w:rsidTr="00BD5A2C">
        <w:trPr>
          <w:trHeight w:val="46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A2C" w:rsidRPr="00F62E02" w:rsidTr="00BD5A2C">
        <w:trPr>
          <w:trHeight w:val="31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A2C" w:rsidRPr="00F62E02" w:rsidTr="00BD5A2C">
        <w:trPr>
          <w:trHeight w:val="91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A2C" w:rsidRPr="00F62E02" w:rsidTr="00D946CB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5A2C" w:rsidRPr="00F62E02" w:rsidTr="00D946CB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28109B"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НАЛОГОВЫЕ И НЕНАЛОГОВЫЕ </w:t>
            </w: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A2C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4 810 200,0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4 810 200,0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A2C" w:rsidRPr="00F62E02" w:rsidRDefault="00BD5A2C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4 810 200,0</w:t>
            </w:r>
          </w:p>
        </w:tc>
      </w:tr>
      <w:tr w:rsidR="0028109B" w:rsidRPr="00F62E02" w:rsidTr="00D946CB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182 1 01 00000 00 0000 000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4 180 200,0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4 180 200,0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4 180 200,0</w:t>
            </w:r>
          </w:p>
        </w:tc>
      </w:tr>
      <w:tr w:rsidR="0028109B" w:rsidRPr="00F62E02" w:rsidTr="00D946CB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182 1 01 02000 01 0000 110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750 000,0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750 000,0</w:t>
            </w:r>
          </w:p>
        </w:tc>
      </w:tr>
      <w:tr w:rsidR="0028109B" w:rsidRPr="00F62E02" w:rsidTr="00D946CB">
        <w:trPr>
          <w:trHeight w:val="22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182 1 01 02010 01 0000 110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 на доходы  физических лиц, с доходов, источником которых является налоговый агент за исключением </w:t>
            </w:r>
            <w:proofErr w:type="gramStart"/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доходов</w:t>
            </w:r>
            <w:proofErr w:type="gramEnd"/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отношении которых исчисление и уплата налога осуществляется в соответствии со статьями 227 227.1 228 Налогового кодекса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750 000,0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750 000,0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750 000,0</w:t>
            </w:r>
          </w:p>
        </w:tc>
      </w:tr>
      <w:tr w:rsidR="0028109B" w:rsidRPr="00F62E02" w:rsidTr="00D946CB">
        <w:trPr>
          <w:trHeight w:val="11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100 1 03 02000 01 0000 110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3 329 200,0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3 329 200,0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3 329 200,0</w:t>
            </w:r>
          </w:p>
        </w:tc>
      </w:tr>
      <w:tr w:rsidR="0028109B" w:rsidRPr="00F62E02" w:rsidTr="00D946CB">
        <w:trPr>
          <w:trHeight w:val="21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100 1 03 02231 01 0000 110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1 501 300,0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1 501 300,0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1 501 300,0</w:t>
            </w:r>
          </w:p>
        </w:tc>
      </w:tr>
      <w:tr w:rsidR="0028109B" w:rsidRPr="00F62E02" w:rsidTr="00D946CB">
        <w:trPr>
          <w:trHeight w:val="27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lastRenderedPageBreak/>
              <w:t>100 1 03 02241 01 0000 110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</w:t>
            </w:r>
            <w:proofErr w:type="gramStart"/>
            <w:r w:rsidRPr="00F62E02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spellStart"/>
            <w:proofErr w:type="gramEnd"/>
            <w:r w:rsidRPr="00F62E02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F62E02">
              <w:rPr>
                <w:rFonts w:ascii="Times New Roman" w:hAnsi="Times New Roman"/>
                <w:sz w:val="24"/>
                <w:szCs w:val="24"/>
              </w:rPr>
              <w:t>) двигателей,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7 800,0</w:t>
            </w:r>
          </w:p>
        </w:tc>
      </w:tr>
      <w:tr w:rsidR="0028109B" w:rsidRPr="00F62E02" w:rsidTr="00D946CB">
        <w:trPr>
          <w:trHeight w:val="21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100 1 03 02251 01 0000 110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Доходы от уплаты акцизов за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1 992 300,0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1 992 300,0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1 992 300,0</w:t>
            </w:r>
          </w:p>
        </w:tc>
      </w:tr>
      <w:tr w:rsidR="0028109B" w:rsidRPr="00F62E02" w:rsidTr="00D946CB">
        <w:trPr>
          <w:trHeight w:val="21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100 1 03 02261 01 0000 110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-172 200,0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-172 200,0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-172 200,0</w:t>
            </w:r>
          </w:p>
        </w:tc>
      </w:tr>
      <w:tr w:rsidR="0028109B" w:rsidRPr="00F62E02" w:rsidTr="00D946CB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182 1 06 00000 00 0000 000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95 000,0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95 000,0</w:t>
            </w:r>
          </w:p>
        </w:tc>
      </w:tr>
      <w:tr w:rsidR="0028109B" w:rsidRPr="00F62E02" w:rsidTr="00D946CB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182 1 06 01000 00 0000 110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Налог на имущество 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24000,0</w:t>
            </w:r>
          </w:p>
        </w:tc>
      </w:tr>
      <w:tr w:rsidR="0028109B" w:rsidRPr="00F62E02" w:rsidTr="00D946CB">
        <w:trPr>
          <w:trHeight w:val="8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182 1060 1030 10 0000 110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24000,0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24000,0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24000,0</w:t>
            </w:r>
          </w:p>
        </w:tc>
      </w:tr>
      <w:tr w:rsidR="0028109B" w:rsidRPr="00F62E02" w:rsidTr="00D946CB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182 1 06 04000 02 0000 110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22000,0</w:t>
            </w:r>
          </w:p>
        </w:tc>
      </w:tr>
      <w:tr w:rsidR="0028109B" w:rsidRPr="00F62E02" w:rsidTr="00D946CB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182 1 06 04011 02 0000 110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</w:tr>
      <w:tr w:rsidR="0028109B" w:rsidRPr="00F62E02" w:rsidTr="00D946CB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182 1 06 04012 02 0000 110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20900,0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20900,0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20900,0</w:t>
            </w:r>
          </w:p>
        </w:tc>
      </w:tr>
      <w:tr w:rsidR="0028109B" w:rsidRPr="00F62E02" w:rsidTr="00D946CB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182 1 06 06000 00 0000 110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49 000,0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49 000,0</w:t>
            </w:r>
          </w:p>
        </w:tc>
      </w:tr>
      <w:tr w:rsidR="0028109B" w:rsidRPr="00F62E02" w:rsidTr="00D946CB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участком, расположенным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28109B" w:rsidRPr="00F62E02" w:rsidTr="00D946CB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lastRenderedPageBreak/>
              <w:t>182 1 06 06043 10 0000 110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14 000,0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14 000,0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14 000,0</w:t>
            </w:r>
          </w:p>
        </w:tc>
      </w:tr>
      <w:tr w:rsidR="0028109B" w:rsidRPr="00F62E02" w:rsidTr="00D946CB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650 1 08 00000 00 0000 000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28109B" w:rsidRPr="00F62E02" w:rsidTr="00D946CB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650 1 08 04020 01 0000 110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Государственная пошлина,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6 000,0</w:t>
            </w:r>
          </w:p>
        </w:tc>
      </w:tr>
      <w:tr w:rsidR="0028109B" w:rsidRPr="00F62E02" w:rsidTr="00D946CB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650 1 10 00000 00 0000 000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630 000,0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630 000,0</w:t>
            </w:r>
          </w:p>
        </w:tc>
      </w:tr>
      <w:tr w:rsidR="0028109B" w:rsidRPr="00F62E02" w:rsidTr="00D946CB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650 1 11 09000 00 0000 000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 w:rsidRPr="00F62E0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62E02">
              <w:rPr>
                <w:rFonts w:ascii="Times New Roman" w:hAnsi="Times New Roman"/>
                <w:sz w:val="24"/>
                <w:szCs w:val="24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630 000,0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630 000,0</w:t>
            </w:r>
          </w:p>
        </w:tc>
      </w:tr>
      <w:tr w:rsidR="0028109B" w:rsidRPr="00F62E02" w:rsidTr="00D946CB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650 1 11 09045 10 0000 120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630 000,0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630 000,0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630 000,0</w:t>
            </w:r>
          </w:p>
        </w:tc>
      </w:tr>
      <w:tr w:rsidR="0028109B" w:rsidRPr="00F62E02" w:rsidTr="00D946CB">
        <w:trPr>
          <w:trHeight w:val="18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lastRenderedPageBreak/>
              <w:t>650 1 14 02053 10 0000 410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8109B" w:rsidRPr="00F62E02" w:rsidTr="00D946CB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32 235 100,0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31 930 700,0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31 416 100,0</w:t>
            </w:r>
          </w:p>
        </w:tc>
      </w:tr>
      <w:tr w:rsidR="0028109B" w:rsidRPr="00F62E02" w:rsidTr="00D946CB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020 2 02 00000 00 0000 000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32 235 100,0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31 930 700,0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31 416 100,0</w:t>
            </w:r>
          </w:p>
        </w:tc>
      </w:tr>
      <w:tr w:rsidR="0028109B" w:rsidRPr="00F62E02" w:rsidTr="00D946C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650 2 02 10000 00 0000 150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</w:t>
            </w:r>
            <w:r w:rsidRPr="00F62E02">
              <w:rPr>
                <w:rFonts w:ascii="Times New Roman" w:hAnsi="Times New Roman"/>
                <w:sz w:val="24"/>
                <w:szCs w:val="24"/>
              </w:rPr>
              <w:t xml:space="preserve"> бюджетной системы РФ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30 620 700,0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31 636 700,0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31 122 100,0</w:t>
            </w:r>
          </w:p>
        </w:tc>
      </w:tr>
      <w:tr w:rsidR="0028109B" w:rsidRPr="00F62E02" w:rsidTr="00D946CB">
        <w:trPr>
          <w:trHeight w:val="12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650 2 02 16001 10 0000 150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30 620 700,0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31 636 700,0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31 122 100,0</w:t>
            </w:r>
          </w:p>
        </w:tc>
      </w:tr>
      <w:tr w:rsidR="0028109B" w:rsidRPr="00F62E02" w:rsidTr="00D946C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650 2 02 02000 00 0000 150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СУБСИДИИ </w:t>
            </w:r>
            <w:r w:rsidRPr="00F62E02">
              <w:rPr>
                <w:rFonts w:ascii="Times New Roman" w:hAnsi="Times New Roman"/>
                <w:sz w:val="24"/>
                <w:szCs w:val="24"/>
              </w:rPr>
              <w:t>от других бюджетов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294 000,0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294 000,0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294 000,0</w:t>
            </w:r>
          </w:p>
        </w:tc>
      </w:tr>
      <w:tr w:rsidR="0028109B" w:rsidRPr="00F62E02" w:rsidTr="00D946C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650 202299990 10 0000 150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294 000,0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294 000,0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294 000,0</w:t>
            </w:r>
          </w:p>
        </w:tc>
      </w:tr>
      <w:tr w:rsidR="0028109B" w:rsidRPr="00F62E02" w:rsidTr="00D946CB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650 2 02 30000 00 0000 150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СУБВЕНЦИИ </w:t>
            </w:r>
            <w:r w:rsidRPr="00F62E02">
              <w:rPr>
                <w:rFonts w:ascii="Times New Roman" w:hAnsi="Times New Roman"/>
                <w:sz w:val="24"/>
                <w:szCs w:val="24"/>
              </w:rPr>
              <w:t>от других бюджетов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8109B" w:rsidRPr="00F62E02" w:rsidTr="00D946CB">
        <w:trPr>
          <w:trHeight w:val="15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650 2 02 35118 10 0000 150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109B" w:rsidRPr="00F62E02" w:rsidTr="00D946CB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650 2 02 40000 00 0000 150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sz w:val="24"/>
                <w:szCs w:val="24"/>
              </w:rPr>
              <w:t>1 320 400,0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8109B" w:rsidRPr="00F62E02" w:rsidTr="00D946CB">
        <w:trPr>
          <w:trHeight w:val="15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650 2 02 40012 10 0000 150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2E02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 w:rsidRPr="00F62E02">
              <w:rPr>
                <w:rFonts w:ascii="Times New Roman" w:hAnsi="Times New Roman"/>
                <w:sz w:val="24"/>
                <w:szCs w:val="24"/>
              </w:rPr>
              <w:t xml:space="preserve"> передаваемые бюджетам поселений для компенсации дополнительных расходов, возникших в результате решений, принятых органами  власти другого уровня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109B" w:rsidRPr="00F62E02" w:rsidTr="00D946CB">
        <w:trPr>
          <w:trHeight w:val="21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lastRenderedPageBreak/>
              <w:t>650 2 02 40014 10 0000 150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Средства, передаваемые бюджетам поселений 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109B" w:rsidRPr="00F62E02" w:rsidTr="00D946CB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650 2 02 49999 10 0000150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1 320 400,0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109B" w:rsidRPr="00F62E02" w:rsidTr="00D946CB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020 2 07 00000 00 0000 150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109B" w:rsidRPr="00F62E02" w:rsidTr="00D946CB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37 045 300,0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36 740 900,0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9B" w:rsidRPr="00F62E02" w:rsidRDefault="0028109B" w:rsidP="00F62E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E02">
              <w:rPr>
                <w:rFonts w:ascii="Times New Roman" w:hAnsi="Times New Roman"/>
                <w:b/>
                <w:bCs/>
                <w:sz w:val="24"/>
                <w:szCs w:val="24"/>
              </w:rPr>
              <w:t>36 226 300,0</w:t>
            </w:r>
          </w:p>
        </w:tc>
      </w:tr>
    </w:tbl>
    <w:p w:rsidR="00FA7378" w:rsidRDefault="00FA7378" w:rsidP="00F62E02">
      <w:pPr>
        <w:jc w:val="both"/>
        <w:rPr>
          <w:rFonts w:ascii="Times New Roman" w:hAnsi="Times New Roman"/>
          <w:sz w:val="28"/>
          <w:szCs w:val="28"/>
        </w:rPr>
      </w:pPr>
    </w:p>
    <w:sectPr w:rsidR="00FA7378" w:rsidSect="00EB46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038D"/>
    <w:multiLevelType w:val="hybridMultilevel"/>
    <w:tmpl w:val="D1345554"/>
    <w:lvl w:ilvl="0" w:tplc="17CE94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0704E8F"/>
    <w:multiLevelType w:val="hybridMultilevel"/>
    <w:tmpl w:val="0E28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6FB41FA6"/>
    <w:multiLevelType w:val="hybridMultilevel"/>
    <w:tmpl w:val="903A6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DE"/>
    <w:rsid w:val="00002F7C"/>
    <w:rsid w:val="000047BE"/>
    <w:rsid w:val="00020F6E"/>
    <w:rsid w:val="00023928"/>
    <w:rsid w:val="00034076"/>
    <w:rsid w:val="00037ABB"/>
    <w:rsid w:val="000429AA"/>
    <w:rsid w:val="0004464E"/>
    <w:rsid w:val="00056F77"/>
    <w:rsid w:val="000627E9"/>
    <w:rsid w:val="00064B3B"/>
    <w:rsid w:val="00066C26"/>
    <w:rsid w:val="0007030B"/>
    <w:rsid w:val="00076E00"/>
    <w:rsid w:val="000800D1"/>
    <w:rsid w:val="000817E6"/>
    <w:rsid w:val="00081A04"/>
    <w:rsid w:val="00083C07"/>
    <w:rsid w:val="0008599E"/>
    <w:rsid w:val="00087C51"/>
    <w:rsid w:val="000900C0"/>
    <w:rsid w:val="000A2CDE"/>
    <w:rsid w:val="000B25F8"/>
    <w:rsid w:val="000B4225"/>
    <w:rsid w:val="000B69EE"/>
    <w:rsid w:val="000C337D"/>
    <w:rsid w:val="000C4D5E"/>
    <w:rsid w:val="000D524A"/>
    <w:rsid w:val="000E1B6A"/>
    <w:rsid w:val="000E61EC"/>
    <w:rsid w:val="000F02A6"/>
    <w:rsid w:val="000F0F34"/>
    <w:rsid w:val="001012CC"/>
    <w:rsid w:val="00117BF5"/>
    <w:rsid w:val="00117D0C"/>
    <w:rsid w:val="00121D4B"/>
    <w:rsid w:val="001233B2"/>
    <w:rsid w:val="00132067"/>
    <w:rsid w:val="00132795"/>
    <w:rsid w:val="00137329"/>
    <w:rsid w:val="00137A36"/>
    <w:rsid w:val="00137C0E"/>
    <w:rsid w:val="00141274"/>
    <w:rsid w:val="001506AA"/>
    <w:rsid w:val="00150F4E"/>
    <w:rsid w:val="00157595"/>
    <w:rsid w:val="00157654"/>
    <w:rsid w:val="00157D7A"/>
    <w:rsid w:val="00161A69"/>
    <w:rsid w:val="00165386"/>
    <w:rsid w:val="00167138"/>
    <w:rsid w:val="001760C0"/>
    <w:rsid w:val="00176889"/>
    <w:rsid w:val="0017738C"/>
    <w:rsid w:val="001811A3"/>
    <w:rsid w:val="0018187D"/>
    <w:rsid w:val="00191E62"/>
    <w:rsid w:val="00193A02"/>
    <w:rsid w:val="001A0FD7"/>
    <w:rsid w:val="001A1137"/>
    <w:rsid w:val="001A1E27"/>
    <w:rsid w:val="001B4552"/>
    <w:rsid w:val="001B7140"/>
    <w:rsid w:val="001C1D0F"/>
    <w:rsid w:val="001C1D48"/>
    <w:rsid w:val="001D3BA7"/>
    <w:rsid w:val="001D70C0"/>
    <w:rsid w:val="001E3EC1"/>
    <w:rsid w:val="001E4235"/>
    <w:rsid w:val="001E56E1"/>
    <w:rsid w:val="001E7A03"/>
    <w:rsid w:val="001F5FC0"/>
    <w:rsid w:val="002006BE"/>
    <w:rsid w:val="00204CFA"/>
    <w:rsid w:val="002128DA"/>
    <w:rsid w:val="00212E42"/>
    <w:rsid w:val="0022390F"/>
    <w:rsid w:val="00227CBA"/>
    <w:rsid w:val="00233EE5"/>
    <w:rsid w:val="00240190"/>
    <w:rsid w:val="002523BC"/>
    <w:rsid w:val="002540B4"/>
    <w:rsid w:val="00263666"/>
    <w:rsid w:val="002659C9"/>
    <w:rsid w:val="00271A9C"/>
    <w:rsid w:val="002725D3"/>
    <w:rsid w:val="00274A2C"/>
    <w:rsid w:val="00274C46"/>
    <w:rsid w:val="00276164"/>
    <w:rsid w:val="00276D90"/>
    <w:rsid w:val="00280E0A"/>
    <w:rsid w:val="0028109B"/>
    <w:rsid w:val="00283465"/>
    <w:rsid w:val="00283873"/>
    <w:rsid w:val="00284226"/>
    <w:rsid w:val="002B3827"/>
    <w:rsid w:val="002C1E2D"/>
    <w:rsid w:val="002C2BFD"/>
    <w:rsid w:val="002C46D0"/>
    <w:rsid w:val="002C69C0"/>
    <w:rsid w:val="002D4FA7"/>
    <w:rsid w:val="002D4FFF"/>
    <w:rsid w:val="002D5CFA"/>
    <w:rsid w:val="002E03FD"/>
    <w:rsid w:val="002E2505"/>
    <w:rsid w:val="002F7F0C"/>
    <w:rsid w:val="00300148"/>
    <w:rsid w:val="00301B30"/>
    <w:rsid w:val="0030259B"/>
    <w:rsid w:val="00304212"/>
    <w:rsid w:val="003067E6"/>
    <w:rsid w:val="0031051A"/>
    <w:rsid w:val="00314D6C"/>
    <w:rsid w:val="00315118"/>
    <w:rsid w:val="00337B9E"/>
    <w:rsid w:val="00344AAC"/>
    <w:rsid w:val="00346B57"/>
    <w:rsid w:val="003567A8"/>
    <w:rsid w:val="0035763E"/>
    <w:rsid w:val="00363FE7"/>
    <w:rsid w:val="003705A6"/>
    <w:rsid w:val="00384389"/>
    <w:rsid w:val="00385C3D"/>
    <w:rsid w:val="00387B26"/>
    <w:rsid w:val="00392771"/>
    <w:rsid w:val="00396361"/>
    <w:rsid w:val="003A03E0"/>
    <w:rsid w:val="003A56F9"/>
    <w:rsid w:val="003B343C"/>
    <w:rsid w:val="003B4EC1"/>
    <w:rsid w:val="003C28AC"/>
    <w:rsid w:val="003E0ACE"/>
    <w:rsid w:val="003F50B9"/>
    <w:rsid w:val="003F750F"/>
    <w:rsid w:val="00400F2D"/>
    <w:rsid w:val="00402B37"/>
    <w:rsid w:val="0040534A"/>
    <w:rsid w:val="0040738A"/>
    <w:rsid w:val="00410606"/>
    <w:rsid w:val="004125B2"/>
    <w:rsid w:val="00425DD8"/>
    <w:rsid w:val="00427F3F"/>
    <w:rsid w:val="00432422"/>
    <w:rsid w:val="00435E87"/>
    <w:rsid w:val="00441BD6"/>
    <w:rsid w:val="0044584D"/>
    <w:rsid w:val="004473E2"/>
    <w:rsid w:val="00447C91"/>
    <w:rsid w:val="004506D7"/>
    <w:rsid w:val="00451E32"/>
    <w:rsid w:val="004566D6"/>
    <w:rsid w:val="00461339"/>
    <w:rsid w:val="004636FA"/>
    <w:rsid w:val="004721C2"/>
    <w:rsid w:val="00474524"/>
    <w:rsid w:val="00477EDC"/>
    <w:rsid w:val="0048081B"/>
    <w:rsid w:val="00480FE8"/>
    <w:rsid w:val="00481E6D"/>
    <w:rsid w:val="004869F2"/>
    <w:rsid w:val="004967EF"/>
    <w:rsid w:val="00497990"/>
    <w:rsid w:val="00497E8B"/>
    <w:rsid w:val="004A11FD"/>
    <w:rsid w:val="004A1F10"/>
    <w:rsid w:val="004A4B4D"/>
    <w:rsid w:val="004B63A9"/>
    <w:rsid w:val="004C31A7"/>
    <w:rsid w:val="004C4542"/>
    <w:rsid w:val="004C6951"/>
    <w:rsid w:val="004C7C71"/>
    <w:rsid w:val="004D205D"/>
    <w:rsid w:val="004D2547"/>
    <w:rsid w:val="004D2B56"/>
    <w:rsid w:val="004D65AF"/>
    <w:rsid w:val="004D767E"/>
    <w:rsid w:val="004D7706"/>
    <w:rsid w:val="004E33FE"/>
    <w:rsid w:val="004E662B"/>
    <w:rsid w:val="004F0183"/>
    <w:rsid w:val="004F34DA"/>
    <w:rsid w:val="004F56EB"/>
    <w:rsid w:val="004F5FE2"/>
    <w:rsid w:val="004F6416"/>
    <w:rsid w:val="00504450"/>
    <w:rsid w:val="00506D3B"/>
    <w:rsid w:val="00507CD6"/>
    <w:rsid w:val="0051082F"/>
    <w:rsid w:val="00511E7E"/>
    <w:rsid w:val="005123A1"/>
    <w:rsid w:val="00513654"/>
    <w:rsid w:val="005178D4"/>
    <w:rsid w:val="005208F2"/>
    <w:rsid w:val="00526EDC"/>
    <w:rsid w:val="005312D3"/>
    <w:rsid w:val="00531818"/>
    <w:rsid w:val="00531FF8"/>
    <w:rsid w:val="00535C12"/>
    <w:rsid w:val="00540B9C"/>
    <w:rsid w:val="00544128"/>
    <w:rsid w:val="0054495B"/>
    <w:rsid w:val="00547D3C"/>
    <w:rsid w:val="005510B0"/>
    <w:rsid w:val="005511CA"/>
    <w:rsid w:val="00554751"/>
    <w:rsid w:val="00554FAA"/>
    <w:rsid w:val="00557039"/>
    <w:rsid w:val="0055775A"/>
    <w:rsid w:val="005616A1"/>
    <w:rsid w:val="00566E34"/>
    <w:rsid w:val="005712D0"/>
    <w:rsid w:val="0057778F"/>
    <w:rsid w:val="005876F9"/>
    <w:rsid w:val="005905B6"/>
    <w:rsid w:val="005914A6"/>
    <w:rsid w:val="00591E9A"/>
    <w:rsid w:val="0059785D"/>
    <w:rsid w:val="00597C0F"/>
    <w:rsid w:val="005A296E"/>
    <w:rsid w:val="005A35D4"/>
    <w:rsid w:val="005B0D79"/>
    <w:rsid w:val="005B5ABE"/>
    <w:rsid w:val="005C113B"/>
    <w:rsid w:val="005C2818"/>
    <w:rsid w:val="005D5DAC"/>
    <w:rsid w:val="005D660F"/>
    <w:rsid w:val="005D66AB"/>
    <w:rsid w:val="005F27A5"/>
    <w:rsid w:val="005F425D"/>
    <w:rsid w:val="005F4FC1"/>
    <w:rsid w:val="005F6520"/>
    <w:rsid w:val="00600C16"/>
    <w:rsid w:val="006037B0"/>
    <w:rsid w:val="00606CC3"/>
    <w:rsid w:val="0061613F"/>
    <w:rsid w:val="00621D02"/>
    <w:rsid w:val="006266D2"/>
    <w:rsid w:val="006266F2"/>
    <w:rsid w:val="00626808"/>
    <w:rsid w:val="00631B9D"/>
    <w:rsid w:val="00634DD6"/>
    <w:rsid w:val="00634EAE"/>
    <w:rsid w:val="00646FEB"/>
    <w:rsid w:val="006551FC"/>
    <w:rsid w:val="0065544E"/>
    <w:rsid w:val="00655C52"/>
    <w:rsid w:val="00656E3E"/>
    <w:rsid w:val="00662E4C"/>
    <w:rsid w:val="00673FB9"/>
    <w:rsid w:val="00674247"/>
    <w:rsid w:val="00680408"/>
    <w:rsid w:val="0068100E"/>
    <w:rsid w:val="00684CD3"/>
    <w:rsid w:val="00693C11"/>
    <w:rsid w:val="00694209"/>
    <w:rsid w:val="006961A9"/>
    <w:rsid w:val="00696683"/>
    <w:rsid w:val="006A439C"/>
    <w:rsid w:val="006B1918"/>
    <w:rsid w:val="006B5E4E"/>
    <w:rsid w:val="006B607D"/>
    <w:rsid w:val="006C1B60"/>
    <w:rsid w:val="006C4614"/>
    <w:rsid w:val="006C4F98"/>
    <w:rsid w:val="006C5248"/>
    <w:rsid w:val="006E0AA0"/>
    <w:rsid w:val="006E0C79"/>
    <w:rsid w:val="006E655E"/>
    <w:rsid w:val="006F75D8"/>
    <w:rsid w:val="00707180"/>
    <w:rsid w:val="0071185C"/>
    <w:rsid w:val="00720EFB"/>
    <w:rsid w:val="00721192"/>
    <w:rsid w:val="0072324A"/>
    <w:rsid w:val="0074013C"/>
    <w:rsid w:val="00751AF7"/>
    <w:rsid w:val="00753742"/>
    <w:rsid w:val="00754A7F"/>
    <w:rsid w:val="00760EAD"/>
    <w:rsid w:val="0076183B"/>
    <w:rsid w:val="007620AB"/>
    <w:rsid w:val="00765B68"/>
    <w:rsid w:val="00770DEB"/>
    <w:rsid w:val="00772616"/>
    <w:rsid w:val="00775B1F"/>
    <w:rsid w:val="007770AE"/>
    <w:rsid w:val="00785CF6"/>
    <w:rsid w:val="0078783D"/>
    <w:rsid w:val="00790A76"/>
    <w:rsid w:val="0079295D"/>
    <w:rsid w:val="00794A42"/>
    <w:rsid w:val="0079728C"/>
    <w:rsid w:val="007C303D"/>
    <w:rsid w:val="007C369E"/>
    <w:rsid w:val="007D1707"/>
    <w:rsid w:val="007D2EED"/>
    <w:rsid w:val="007D34CA"/>
    <w:rsid w:val="007D7F5C"/>
    <w:rsid w:val="007E1636"/>
    <w:rsid w:val="007E1648"/>
    <w:rsid w:val="007E4012"/>
    <w:rsid w:val="007E7359"/>
    <w:rsid w:val="007F1226"/>
    <w:rsid w:val="007F39EE"/>
    <w:rsid w:val="007F3CE5"/>
    <w:rsid w:val="007F6F9B"/>
    <w:rsid w:val="00801F95"/>
    <w:rsid w:val="00814F31"/>
    <w:rsid w:val="00826BBC"/>
    <w:rsid w:val="00827A05"/>
    <w:rsid w:val="0083067B"/>
    <w:rsid w:val="00833A8C"/>
    <w:rsid w:val="0083525D"/>
    <w:rsid w:val="00837064"/>
    <w:rsid w:val="008377EB"/>
    <w:rsid w:val="00840499"/>
    <w:rsid w:val="0084407F"/>
    <w:rsid w:val="00845A07"/>
    <w:rsid w:val="0085449E"/>
    <w:rsid w:val="008544E1"/>
    <w:rsid w:val="00855640"/>
    <w:rsid w:val="00855751"/>
    <w:rsid w:val="00871C7A"/>
    <w:rsid w:val="008722D9"/>
    <w:rsid w:val="00876092"/>
    <w:rsid w:val="008841ED"/>
    <w:rsid w:val="0088562D"/>
    <w:rsid w:val="00886A86"/>
    <w:rsid w:val="0089073F"/>
    <w:rsid w:val="008910E1"/>
    <w:rsid w:val="008A161E"/>
    <w:rsid w:val="008A45AD"/>
    <w:rsid w:val="008A733D"/>
    <w:rsid w:val="008C2D23"/>
    <w:rsid w:val="008C2ED1"/>
    <w:rsid w:val="008C2F18"/>
    <w:rsid w:val="008C5F2E"/>
    <w:rsid w:val="008D7B52"/>
    <w:rsid w:val="008D7FC2"/>
    <w:rsid w:val="008E0D3C"/>
    <w:rsid w:val="008E4106"/>
    <w:rsid w:val="008E4CC2"/>
    <w:rsid w:val="008F68E8"/>
    <w:rsid w:val="0090082D"/>
    <w:rsid w:val="00902673"/>
    <w:rsid w:val="00912D3D"/>
    <w:rsid w:val="00912E81"/>
    <w:rsid w:val="00921CE6"/>
    <w:rsid w:val="00921FF8"/>
    <w:rsid w:val="009234F4"/>
    <w:rsid w:val="00932AE3"/>
    <w:rsid w:val="0093481E"/>
    <w:rsid w:val="00937EA4"/>
    <w:rsid w:val="0094532C"/>
    <w:rsid w:val="00956BF5"/>
    <w:rsid w:val="00957C51"/>
    <w:rsid w:val="009630CB"/>
    <w:rsid w:val="00964C0E"/>
    <w:rsid w:val="00971151"/>
    <w:rsid w:val="009737BA"/>
    <w:rsid w:val="009740EE"/>
    <w:rsid w:val="0097471D"/>
    <w:rsid w:val="009750B1"/>
    <w:rsid w:val="0097724B"/>
    <w:rsid w:val="00985FE1"/>
    <w:rsid w:val="009873CD"/>
    <w:rsid w:val="00987506"/>
    <w:rsid w:val="00990180"/>
    <w:rsid w:val="009940DB"/>
    <w:rsid w:val="009943B9"/>
    <w:rsid w:val="009955B0"/>
    <w:rsid w:val="009A3086"/>
    <w:rsid w:val="009A4244"/>
    <w:rsid w:val="009B05D5"/>
    <w:rsid w:val="009B31BF"/>
    <w:rsid w:val="009B7BBA"/>
    <w:rsid w:val="009C0B61"/>
    <w:rsid w:val="009C4B7C"/>
    <w:rsid w:val="009C50E9"/>
    <w:rsid w:val="009C5DF7"/>
    <w:rsid w:val="009D64F8"/>
    <w:rsid w:val="009D6C1B"/>
    <w:rsid w:val="009E33DF"/>
    <w:rsid w:val="009F36AA"/>
    <w:rsid w:val="00A01AC9"/>
    <w:rsid w:val="00A03683"/>
    <w:rsid w:val="00A051D2"/>
    <w:rsid w:val="00A05CF2"/>
    <w:rsid w:val="00A1590E"/>
    <w:rsid w:val="00A15C42"/>
    <w:rsid w:val="00A20843"/>
    <w:rsid w:val="00A22370"/>
    <w:rsid w:val="00A31C63"/>
    <w:rsid w:val="00A43B6C"/>
    <w:rsid w:val="00A46B77"/>
    <w:rsid w:val="00A54AB7"/>
    <w:rsid w:val="00A555BE"/>
    <w:rsid w:val="00A571A8"/>
    <w:rsid w:val="00A577CA"/>
    <w:rsid w:val="00A60858"/>
    <w:rsid w:val="00A64356"/>
    <w:rsid w:val="00A64677"/>
    <w:rsid w:val="00A728F3"/>
    <w:rsid w:val="00A8161D"/>
    <w:rsid w:val="00A836DE"/>
    <w:rsid w:val="00A913BE"/>
    <w:rsid w:val="00A961AD"/>
    <w:rsid w:val="00AA0A25"/>
    <w:rsid w:val="00AA0D07"/>
    <w:rsid w:val="00AA6559"/>
    <w:rsid w:val="00AB347B"/>
    <w:rsid w:val="00AC4150"/>
    <w:rsid w:val="00AD1E0C"/>
    <w:rsid w:val="00AD5824"/>
    <w:rsid w:val="00AD7403"/>
    <w:rsid w:val="00AD7D83"/>
    <w:rsid w:val="00AE28EB"/>
    <w:rsid w:val="00AE3115"/>
    <w:rsid w:val="00AF2E90"/>
    <w:rsid w:val="00AF6642"/>
    <w:rsid w:val="00B03039"/>
    <w:rsid w:val="00B11D95"/>
    <w:rsid w:val="00B12651"/>
    <w:rsid w:val="00B2650A"/>
    <w:rsid w:val="00B3448F"/>
    <w:rsid w:val="00B37FF0"/>
    <w:rsid w:val="00B40F08"/>
    <w:rsid w:val="00B4250B"/>
    <w:rsid w:val="00B42CC9"/>
    <w:rsid w:val="00B51511"/>
    <w:rsid w:val="00B53CC5"/>
    <w:rsid w:val="00B54DD9"/>
    <w:rsid w:val="00B55688"/>
    <w:rsid w:val="00B64107"/>
    <w:rsid w:val="00B64A98"/>
    <w:rsid w:val="00B64C2A"/>
    <w:rsid w:val="00B67468"/>
    <w:rsid w:val="00B72BD8"/>
    <w:rsid w:val="00B72FCB"/>
    <w:rsid w:val="00B76A01"/>
    <w:rsid w:val="00B802D4"/>
    <w:rsid w:val="00B834FC"/>
    <w:rsid w:val="00B91474"/>
    <w:rsid w:val="00B92DA7"/>
    <w:rsid w:val="00B94A91"/>
    <w:rsid w:val="00B96FBB"/>
    <w:rsid w:val="00BA5E77"/>
    <w:rsid w:val="00BA674F"/>
    <w:rsid w:val="00BB6C37"/>
    <w:rsid w:val="00BB717C"/>
    <w:rsid w:val="00BC05F7"/>
    <w:rsid w:val="00BD0CBF"/>
    <w:rsid w:val="00BD5A2C"/>
    <w:rsid w:val="00BD68A1"/>
    <w:rsid w:val="00BE049A"/>
    <w:rsid w:val="00BE4196"/>
    <w:rsid w:val="00BE6678"/>
    <w:rsid w:val="00BF1FB9"/>
    <w:rsid w:val="00BF38A0"/>
    <w:rsid w:val="00BF67B7"/>
    <w:rsid w:val="00C00D98"/>
    <w:rsid w:val="00C05B52"/>
    <w:rsid w:val="00C109CB"/>
    <w:rsid w:val="00C157D8"/>
    <w:rsid w:val="00C15C29"/>
    <w:rsid w:val="00C15F5C"/>
    <w:rsid w:val="00C21318"/>
    <w:rsid w:val="00C22BAD"/>
    <w:rsid w:val="00C27E04"/>
    <w:rsid w:val="00C334E5"/>
    <w:rsid w:val="00C37142"/>
    <w:rsid w:val="00C413FE"/>
    <w:rsid w:val="00C43405"/>
    <w:rsid w:val="00C45F2C"/>
    <w:rsid w:val="00C475D4"/>
    <w:rsid w:val="00C503FD"/>
    <w:rsid w:val="00C50583"/>
    <w:rsid w:val="00C60FC0"/>
    <w:rsid w:val="00C63305"/>
    <w:rsid w:val="00C6685C"/>
    <w:rsid w:val="00C67A68"/>
    <w:rsid w:val="00C67E57"/>
    <w:rsid w:val="00C802C8"/>
    <w:rsid w:val="00C825AC"/>
    <w:rsid w:val="00C8495C"/>
    <w:rsid w:val="00C93F47"/>
    <w:rsid w:val="00C9506C"/>
    <w:rsid w:val="00CA0DDE"/>
    <w:rsid w:val="00CA179F"/>
    <w:rsid w:val="00CB48E2"/>
    <w:rsid w:val="00CC1F0F"/>
    <w:rsid w:val="00CC77CE"/>
    <w:rsid w:val="00CD0A99"/>
    <w:rsid w:val="00CD4A6C"/>
    <w:rsid w:val="00CF1171"/>
    <w:rsid w:val="00D04C2D"/>
    <w:rsid w:val="00D05BCF"/>
    <w:rsid w:val="00D05D9F"/>
    <w:rsid w:val="00D06C96"/>
    <w:rsid w:val="00D1178A"/>
    <w:rsid w:val="00D12D49"/>
    <w:rsid w:val="00D135FB"/>
    <w:rsid w:val="00D13692"/>
    <w:rsid w:val="00D13B52"/>
    <w:rsid w:val="00D22BEC"/>
    <w:rsid w:val="00D279BD"/>
    <w:rsid w:val="00D44D27"/>
    <w:rsid w:val="00D54E8F"/>
    <w:rsid w:val="00D56DAC"/>
    <w:rsid w:val="00D609EB"/>
    <w:rsid w:val="00D60FF7"/>
    <w:rsid w:val="00D648BC"/>
    <w:rsid w:val="00D71308"/>
    <w:rsid w:val="00D758B4"/>
    <w:rsid w:val="00D8292A"/>
    <w:rsid w:val="00D946CB"/>
    <w:rsid w:val="00D94F54"/>
    <w:rsid w:val="00D96B6D"/>
    <w:rsid w:val="00D97493"/>
    <w:rsid w:val="00D97C16"/>
    <w:rsid w:val="00DA529B"/>
    <w:rsid w:val="00DB0808"/>
    <w:rsid w:val="00DC21E4"/>
    <w:rsid w:val="00DC549C"/>
    <w:rsid w:val="00DD2EB2"/>
    <w:rsid w:val="00DE4031"/>
    <w:rsid w:val="00DE4815"/>
    <w:rsid w:val="00DE7CE3"/>
    <w:rsid w:val="00DF4BCB"/>
    <w:rsid w:val="00DF6AC0"/>
    <w:rsid w:val="00E06852"/>
    <w:rsid w:val="00E10A80"/>
    <w:rsid w:val="00E160D5"/>
    <w:rsid w:val="00E17D0F"/>
    <w:rsid w:val="00E22814"/>
    <w:rsid w:val="00E2587F"/>
    <w:rsid w:val="00E31095"/>
    <w:rsid w:val="00E41B5F"/>
    <w:rsid w:val="00E439AA"/>
    <w:rsid w:val="00E53F79"/>
    <w:rsid w:val="00E57329"/>
    <w:rsid w:val="00E60D87"/>
    <w:rsid w:val="00E6155B"/>
    <w:rsid w:val="00E67EC7"/>
    <w:rsid w:val="00E712E7"/>
    <w:rsid w:val="00E726EC"/>
    <w:rsid w:val="00E72B68"/>
    <w:rsid w:val="00E744CE"/>
    <w:rsid w:val="00E81392"/>
    <w:rsid w:val="00E82B03"/>
    <w:rsid w:val="00E85007"/>
    <w:rsid w:val="00E876A8"/>
    <w:rsid w:val="00EA0E88"/>
    <w:rsid w:val="00EB1CFF"/>
    <w:rsid w:val="00EB2CAC"/>
    <w:rsid w:val="00EB38F0"/>
    <w:rsid w:val="00EB46B0"/>
    <w:rsid w:val="00EC1230"/>
    <w:rsid w:val="00EC23F5"/>
    <w:rsid w:val="00EC3865"/>
    <w:rsid w:val="00EC3875"/>
    <w:rsid w:val="00EC4CD5"/>
    <w:rsid w:val="00ED523A"/>
    <w:rsid w:val="00EE1884"/>
    <w:rsid w:val="00EE2C66"/>
    <w:rsid w:val="00EE327D"/>
    <w:rsid w:val="00EE3C69"/>
    <w:rsid w:val="00EE6DB5"/>
    <w:rsid w:val="00EF2D9B"/>
    <w:rsid w:val="00EF5373"/>
    <w:rsid w:val="00F02409"/>
    <w:rsid w:val="00F02853"/>
    <w:rsid w:val="00F03668"/>
    <w:rsid w:val="00F0754F"/>
    <w:rsid w:val="00F12A07"/>
    <w:rsid w:val="00F13CB1"/>
    <w:rsid w:val="00F13DB1"/>
    <w:rsid w:val="00F2140B"/>
    <w:rsid w:val="00F22215"/>
    <w:rsid w:val="00F22569"/>
    <w:rsid w:val="00F23C74"/>
    <w:rsid w:val="00F3409A"/>
    <w:rsid w:val="00F34F14"/>
    <w:rsid w:val="00F3538A"/>
    <w:rsid w:val="00F3686B"/>
    <w:rsid w:val="00F4026D"/>
    <w:rsid w:val="00F41929"/>
    <w:rsid w:val="00F43801"/>
    <w:rsid w:val="00F51EA7"/>
    <w:rsid w:val="00F54415"/>
    <w:rsid w:val="00F54920"/>
    <w:rsid w:val="00F54DBB"/>
    <w:rsid w:val="00F572F9"/>
    <w:rsid w:val="00F62E02"/>
    <w:rsid w:val="00F64F84"/>
    <w:rsid w:val="00F655B9"/>
    <w:rsid w:val="00F664B0"/>
    <w:rsid w:val="00F73E69"/>
    <w:rsid w:val="00F84247"/>
    <w:rsid w:val="00F84604"/>
    <w:rsid w:val="00F848B3"/>
    <w:rsid w:val="00F91DFF"/>
    <w:rsid w:val="00F93B3A"/>
    <w:rsid w:val="00F9524B"/>
    <w:rsid w:val="00F9778B"/>
    <w:rsid w:val="00FA0CBD"/>
    <w:rsid w:val="00FA57F8"/>
    <w:rsid w:val="00FA7378"/>
    <w:rsid w:val="00FB15E8"/>
    <w:rsid w:val="00FB2B56"/>
    <w:rsid w:val="00FB5623"/>
    <w:rsid w:val="00FC31F4"/>
    <w:rsid w:val="00FE2938"/>
    <w:rsid w:val="00FE6E5C"/>
    <w:rsid w:val="00FF13BE"/>
    <w:rsid w:val="00FF348E"/>
    <w:rsid w:val="00FF37EA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C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51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CA0D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CA0DD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CA0D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A0DD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CA0DD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CA0DD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1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rsid w:val="00CA0D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CA0D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A0DD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CA0DD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CA0D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A0DDE"/>
    <w:rPr>
      <w:rFonts w:ascii="Arial" w:eastAsia="Times New Roman" w:hAnsi="Arial" w:cs="Arial"/>
    </w:rPr>
  </w:style>
  <w:style w:type="paragraph" w:customStyle="1" w:styleId="ConsPlusNormal">
    <w:name w:val="ConsPlusNormal"/>
    <w:rsid w:val="00CA0DD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3">
    <w:name w:val="Body Text"/>
    <w:basedOn w:val="a"/>
    <w:link w:val="a4"/>
    <w:unhideWhenUsed/>
    <w:rsid w:val="00CA0DDE"/>
    <w:pPr>
      <w:spacing w:after="120" w:line="240" w:lineRule="auto"/>
      <w:ind w:left="284" w:hanging="284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4">
    <w:name w:val="Основной текст Знак"/>
    <w:link w:val="a3"/>
    <w:rsid w:val="00CA0DDE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B94A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94A91"/>
  </w:style>
  <w:style w:type="paragraph" w:customStyle="1" w:styleId="a7">
    <w:name w:val="Заголовок"/>
    <w:basedOn w:val="a"/>
    <w:rsid w:val="007E4012"/>
    <w:pPr>
      <w:spacing w:before="400" w:after="0" w:line="36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ConsNormal">
    <w:name w:val="ConsNormal"/>
    <w:rsid w:val="00A05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051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Статья"/>
    <w:basedOn w:val="a7"/>
    <w:rsid w:val="00531818"/>
    <w:pPr>
      <w:ind w:left="708"/>
      <w:jc w:val="left"/>
    </w:pPr>
  </w:style>
  <w:style w:type="paragraph" w:styleId="2">
    <w:name w:val="Body Text 2"/>
    <w:basedOn w:val="a"/>
    <w:link w:val="20"/>
    <w:uiPriority w:val="99"/>
    <w:unhideWhenUsed/>
    <w:rsid w:val="00631B9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631B9D"/>
    <w:rPr>
      <w:sz w:val="22"/>
      <w:szCs w:val="22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1B45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B4552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basedOn w:val="a"/>
    <w:rsid w:val="00FA7378"/>
    <w:pPr>
      <w:spacing w:after="0" w:line="240" w:lineRule="auto"/>
    </w:pPr>
    <w:rPr>
      <w:rFonts w:ascii="Times New Roman" w:hAnsi="Times New Roman"/>
      <w:iCs/>
      <w:sz w:val="20"/>
      <w:szCs w:val="20"/>
      <w:lang w:val="en-US" w:eastAsia="en-US"/>
    </w:rPr>
  </w:style>
  <w:style w:type="character" w:styleId="ab">
    <w:name w:val="Hyperlink"/>
    <w:uiPriority w:val="99"/>
    <w:unhideWhenUsed/>
    <w:rsid w:val="00770DEB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770DEB"/>
    <w:rPr>
      <w:color w:val="800080"/>
      <w:u w:val="single"/>
    </w:rPr>
  </w:style>
  <w:style w:type="paragraph" w:customStyle="1" w:styleId="msonormal0">
    <w:name w:val="msonormal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AA0A2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8">
    <w:name w:val="xl68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AA0A2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A0A2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AA0A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a"/>
    <w:rsid w:val="00AA0A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AA0A2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AA0A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AA0A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AA0A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a"/>
    <w:rsid w:val="00AA0A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AA0A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0">
    <w:name w:val="xl80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AA0A2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AA0A2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AA0A2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A0A2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AA0A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AA0A2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A0A2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AA0A2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AA0A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AA0A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rsid w:val="00AA0A2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AA0A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AA0A2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4">
    <w:name w:val="xl114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C60FC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C60F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C60F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C60FC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C60FC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C60F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C60F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C60FC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C60FC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C60FC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d">
    <w:name w:val="Неразрешенное упоминание"/>
    <w:uiPriority w:val="99"/>
    <w:semiHidden/>
    <w:unhideWhenUsed/>
    <w:rsid w:val="00FF348E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70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C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51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CA0D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CA0DD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CA0D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A0DD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CA0DD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CA0DD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1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rsid w:val="00CA0D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CA0D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A0DD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CA0DD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CA0D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A0DDE"/>
    <w:rPr>
      <w:rFonts w:ascii="Arial" w:eastAsia="Times New Roman" w:hAnsi="Arial" w:cs="Arial"/>
    </w:rPr>
  </w:style>
  <w:style w:type="paragraph" w:customStyle="1" w:styleId="ConsPlusNormal">
    <w:name w:val="ConsPlusNormal"/>
    <w:rsid w:val="00CA0DD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3">
    <w:name w:val="Body Text"/>
    <w:basedOn w:val="a"/>
    <w:link w:val="a4"/>
    <w:unhideWhenUsed/>
    <w:rsid w:val="00CA0DDE"/>
    <w:pPr>
      <w:spacing w:after="120" w:line="240" w:lineRule="auto"/>
      <w:ind w:left="284" w:hanging="284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4">
    <w:name w:val="Основной текст Знак"/>
    <w:link w:val="a3"/>
    <w:rsid w:val="00CA0DDE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B94A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94A91"/>
  </w:style>
  <w:style w:type="paragraph" w:customStyle="1" w:styleId="a7">
    <w:name w:val="Заголовок"/>
    <w:basedOn w:val="a"/>
    <w:rsid w:val="007E4012"/>
    <w:pPr>
      <w:spacing w:before="400" w:after="0" w:line="36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ConsNormal">
    <w:name w:val="ConsNormal"/>
    <w:rsid w:val="00A05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051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Статья"/>
    <w:basedOn w:val="a7"/>
    <w:rsid w:val="00531818"/>
    <w:pPr>
      <w:ind w:left="708"/>
      <w:jc w:val="left"/>
    </w:pPr>
  </w:style>
  <w:style w:type="paragraph" w:styleId="2">
    <w:name w:val="Body Text 2"/>
    <w:basedOn w:val="a"/>
    <w:link w:val="20"/>
    <w:uiPriority w:val="99"/>
    <w:unhideWhenUsed/>
    <w:rsid w:val="00631B9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631B9D"/>
    <w:rPr>
      <w:sz w:val="22"/>
      <w:szCs w:val="22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1B45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B4552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basedOn w:val="a"/>
    <w:rsid w:val="00FA7378"/>
    <w:pPr>
      <w:spacing w:after="0" w:line="240" w:lineRule="auto"/>
    </w:pPr>
    <w:rPr>
      <w:rFonts w:ascii="Times New Roman" w:hAnsi="Times New Roman"/>
      <w:iCs/>
      <w:sz w:val="20"/>
      <w:szCs w:val="20"/>
      <w:lang w:val="en-US" w:eastAsia="en-US"/>
    </w:rPr>
  </w:style>
  <w:style w:type="character" w:styleId="ab">
    <w:name w:val="Hyperlink"/>
    <w:uiPriority w:val="99"/>
    <w:unhideWhenUsed/>
    <w:rsid w:val="00770DEB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770DEB"/>
    <w:rPr>
      <w:color w:val="800080"/>
      <w:u w:val="single"/>
    </w:rPr>
  </w:style>
  <w:style w:type="paragraph" w:customStyle="1" w:styleId="msonormal0">
    <w:name w:val="msonormal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AA0A2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8">
    <w:name w:val="xl68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AA0A2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A0A2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AA0A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a"/>
    <w:rsid w:val="00AA0A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AA0A2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AA0A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AA0A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AA0A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a"/>
    <w:rsid w:val="00AA0A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AA0A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0">
    <w:name w:val="xl80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AA0A2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AA0A2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AA0A2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A0A2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AA0A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AA0A2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A0A2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AA0A2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AA0A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AA0A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rsid w:val="00AA0A2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AA0A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AA0A2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4">
    <w:name w:val="xl114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C60FC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C60F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C60F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C60FC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C60FC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C60F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C60F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C60FC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C60FC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C60FC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d">
    <w:name w:val="Неразрешенное упоминание"/>
    <w:uiPriority w:val="99"/>
    <w:semiHidden/>
    <w:unhideWhenUsed/>
    <w:rsid w:val="00FF348E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70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202.7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9128418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m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F109-53C5-4312-B06C-F025969A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5995</Words>
  <Characters>34174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40089</CharactersWithSpaces>
  <SharedDoc>false</SharedDoc>
  <HLinks>
    <vt:vector size="12" baseType="variant">
      <vt:variant>
        <vt:i4>4063264</vt:i4>
      </vt:variant>
      <vt:variant>
        <vt:i4>3</vt:i4>
      </vt:variant>
      <vt:variant>
        <vt:i4>0</vt:i4>
      </vt:variant>
      <vt:variant>
        <vt:i4>5</vt:i4>
      </vt:variant>
      <vt:variant>
        <vt:lpwstr>http://nla-service.minjust.ru:8080/rnla-links/ws/content/act/8f21b21c-a408-42c4-b9fe-a939b863c84a.html</vt:lpwstr>
      </vt:variant>
      <vt:variant>
        <vt:lpwstr/>
      </vt:variant>
      <vt:variant>
        <vt:i4>6357114</vt:i4>
      </vt:variant>
      <vt:variant>
        <vt:i4>0</vt:i4>
      </vt:variant>
      <vt:variant>
        <vt:i4>0</vt:i4>
      </vt:variant>
      <vt:variant>
        <vt:i4>5</vt:i4>
      </vt:variant>
      <vt:variant>
        <vt:lpwstr>http://nla-service.minjust.ru:8080/rnla-links/ws/content/act/e3582471-b8b8-4d69-b4c4-3df3f904eea0.html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Lashova</dc:creator>
  <dc:description>26</dc:description>
  <cp:lastModifiedBy>User</cp:lastModifiedBy>
  <cp:revision>2</cp:revision>
  <cp:lastPrinted>2023-10-31T07:08:00Z</cp:lastPrinted>
  <dcterms:created xsi:type="dcterms:W3CDTF">2023-11-01T07:17:00Z</dcterms:created>
  <dcterms:modified xsi:type="dcterms:W3CDTF">2023-11-01T07:17:00Z</dcterms:modified>
</cp:coreProperties>
</file>